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8895"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C31C54A" wp14:editId="712A59F0">
            <wp:extent cx="1950720" cy="1087762"/>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994" cy="1095164"/>
                    </a:xfrm>
                    <a:prstGeom prst="rect">
                      <a:avLst/>
                    </a:prstGeom>
                    <a:noFill/>
                    <a:ln>
                      <a:noFill/>
                    </a:ln>
                  </pic:spPr>
                </pic:pic>
              </a:graphicData>
            </a:graphic>
          </wp:inline>
        </w:drawing>
      </w:r>
      <w:r>
        <w:rPr>
          <w:rStyle w:val="eop"/>
          <w:rFonts w:ascii="Calibri" w:hAnsi="Calibri" w:cs="Calibri"/>
        </w:rPr>
        <w:t> </w:t>
      </w:r>
    </w:p>
    <w:p w14:paraId="04B7857D"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88B938"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3664A6" w14:textId="77777777" w:rsidR="00300CC6" w:rsidRDefault="00300CC6" w:rsidP="00300CC6">
      <w:pPr>
        <w:pStyle w:val="paragraph"/>
        <w:spacing w:before="0" w:beforeAutospacing="0" w:after="0" w:afterAutospacing="0"/>
        <w:ind w:firstLine="1410"/>
        <w:textAlignment w:val="baseline"/>
        <w:rPr>
          <w:rFonts w:ascii="Segoe UI" w:hAnsi="Segoe UI" w:cs="Segoe UI"/>
          <w:sz w:val="18"/>
          <w:szCs w:val="18"/>
        </w:rPr>
      </w:pPr>
      <w:r>
        <w:rPr>
          <w:rStyle w:val="eop"/>
          <w:rFonts w:ascii="Calibri" w:hAnsi="Calibri" w:cs="Calibri"/>
        </w:rPr>
        <w:t> </w:t>
      </w:r>
    </w:p>
    <w:p w14:paraId="40BFFCD6"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5370FD"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Stadt Viechtach</w:t>
      </w:r>
      <w:r>
        <w:rPr>
          <w:rStyle w:val="eop"/>
          <w:rFonts w:ascii="Calibri" w:hAnsi="Calibri" w:cs="Calibri"/>
        </w:rPr>
        <w:t> </w:t>
      </w:r>
    </w:p>
    <w:p w14:paraId="3C226C2F"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Herrn Bürgermeister Franz Wittmann</w:t>
      </w:r>
      <w:r>
        <w:rPr>
          <w:rStyle w:val="eop"/>
          <w:rFonts w:ascii="Calibri" w:hAnsi="Calibri" w:cs="Calibri"/>
        </w:rPr>
        <w:t> </w:t>
      </w:r>
    </w:p>
    <w:p w14:paraId="0F9D0B7D"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Mönchshofstr. 31</w:t>
      </w:r>
      <w:r>
        <w:rPr>
          <w:rStyle w:val="scxw265160923"/>
          <w:rFonts w:ascii="Calibri" w:hAnsi="Calibri" w:cs="Calibri"/>
        </w:rPr>
        <w:t> </w:t>
      </w:r>
      <w:r>
        <w:rPr>
          <w:rFonts w:ascii="Calibri" w:hAnsi="Calibri" w:cs="Calibri"/>
        </w:rPr>
        <w:br/>
      </w:r>
      <w:r>
        <w:rPr>
          <w:rStyle w:val="scxw265160923"/>
          <w:rFonts w:ascii="Calibri" w:hAnsi="Calibri" w:cs="Calibri"/>
          <w:sz w:val="22"/>
          <w:szCs w:val="22"/>
        </w:rPr>
        <w:t> </w:t>
      </w:r>
      <w:r>
        <w:rPr>
          <w:rFonts w:ascii="Calibri" w:hAnsi="Calibri" w:cs="Calibri"/>
          <w:sz w:val="22"/>
          <w:szCs w:val="22"/>
        </w:rPr>
        <w:br/>
      </w:r>
      <w:r>
        <w:rPr>
          <w:rStyle w:val="normaltextrun"/>
          <w:rFonts w:ascii="Calibri" w:hAnsi="Calibri" w:cs="Calibri"/>
        </w:rPr>
        <w:t>94234 Viechtach</w:t>
      </w:r>
      <w:r>
        <w:rPr>
          <w:rStyle w:val="eop"/>
          <w:rFonts w:ascii="Calibri" w:hAnsi="Calibri" w:cs="Calibri"/>
        </w:rPr>
        <w:t> </w:t>
      </w:r>
    </w:p>
    <w:p w14:paraId="16CE67AB"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   </w:t>
      </w:r>
      <w:r>
        <w:rPr>
          <w:rStyle w:val="normaltextrun"/>
          <w:rFonts w:ascii="Calibri" w:hAnsi="Calibri" w:cs="Calibri"/>
          <w:b/>
          <w:bCs/>
          <w:sz w:val="20"/>
          <w:szCs w:val="20"/>
        </w:rPr>
        <w:t>Fraktionssprecherin</w:t>
      </w:r>
      <w:r>
        <w:rPr>
          <w:rStyle w:val="eop"/>
          <w:rFonts w:ascii="Calibri" w:hAnsi="Calibri" w:cs="Calibri"/>
          <w:sz w:val="20"/>
          <w:szCs w:val="20"/>
        </w:rPr>
        <w:t> </w:t>
      </w:r>
    </w:p>
    <w:p w14:paraId="076BD9E0" w14:textId="77777777" w:rsidR="00300CC6" w:rsidRDefault="00300CC6" w:rsidP="00300CC6">
      <w:pPr>
        <w:pStyle w:val="paragraph"/>
        <w:spacing w:before="0" w:beforeAutospacing="0" w:after="0" w:afterAutospacing="0"/>
        <w:ind w:firstLine="6360"/>
        <w:jc w:val="right"/>
        <w:textAlignment w:val="baseline"/>
        <w:rPr>
          <w:rFonts w:ascii="Segoe UI" w:hAnsi="Segoe UI" w:cs="Segoe UI"/>
          <w:sz w:val="18"/>
          <w:szCs w:val="18"/>
        </w:rPr>
      </w:pPr>
      <w:r>
        <w:rPr>
          <w:rStyle w:val="normaltextrun"/>
          <w:rFonts w:ascii="Calibri" w:hAnsi="Calibri" w:cs="Calibri"/>
          <w:sz w:val="20"/>
          <w:szCs w:val="20"/>
        </w:rPr>
        <w:t>Nicole Herzog</w:t>
      </w:r>
      <w:r>
        <w:rPr>
          <w:rStyle w:val="eop"/>
          <w:rFonts w:ascii="Calibri" w:hAnsi="Calibri" w:cs="Calibri"/>
          <w:sz w:val="20"/>
          <w:szCs w:val="20"/>
        </w:rPr>
        <w:t> </w:t>
      </w:r>
    </w:p>
    <w:p w14:paraId="4F92162E"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0"/>
          <w:szCs w:val="20"/>
        </w:rPr>
        <w:t>Karl-Gareis-Str. 10a</w:t>
      </w:r>
      <w:r>
        <w:rPr>
          <w:rStyle w:val="eop"/>
          <w:rFonts w:ascii="Calibri" w:hAnsi="Calibri" w:cs="Calibri"/>
          <w:sz w:val="20"/>
          <w:szCs w:val="20"/>
        </w:rPr>
        <w:t> </w:t>
      </w:r>
    </w:p>
    <w:p w14:paraId="3269B835"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0"/>
          <w:szCs w:val="20"/>
        </w:rPr>
        <w:t>94234 Viechtach</w:t>
      </w:r>
      <w:r>
        <w:rPr>
          <w:rStyle w:val="eop"/>
          <w:rFonts w:ascii="Calibri" w:hAnsi="Calibri" w:cs="Calibri"/>
          <w:sz w:val="20"/>
          <w:szCs w:val="20"/>
        </w:rPr>
        <w:t> </w:t>
      </w:r>
    </w:p>
    <w:p w14:paraId="1CCC8666" w14:textId="77777777" w:rsidR="00300CC6" w:rsidRDefault="00300CC6" w:rsidP="00300CC6">
      <w:pPr>
        <w:pStyle w:val="paragraph"/>
        <w:spacing w:before="0" w:beforeAutospacing="0" w:after="0" w:afterAutospacing="0"/>
        <w:ind w:firstLine="6360"/>
        <w:jc w:val="right"/>
        <w:textAlignment w:val="baseline"/>
        <w:rPr>
          <w:rFonts w:ascii="Segoe UI" w:hAnsi="Segoe UI" w:cs="Segoe UI"/>
          <w:sz w:val="18"/>
          <w:szCs w:val="18"/>
        </w:rPr>
      </w:pPr>
      <w:r>
        <w:rPr>
          <w:rStyle w:val="eop"/>
          <w:rFonts w:ascii="Calibri" w:hAnsi="Calibri" w:cs="Calibri"/>
          <w:sz w:val="20"/>
          <w:szCs w:val="20"/>
        </w:rPr>
        <w:t> </w:t>
      </w:r>
    </w:p>
    <w:p w14:paraId="6D4CB2EC" w14:textId="77777777" w:rsidR="00300CC6" w:rsidRDefault="00300CC6" w:rsidP="00300CC6">
      <w:pPr>
        <w:pStyle w:val="paragraph"/>
        <w:spacing w:before="0" w:beforeAutospacing="0" w:after="0" w:afterAutospacing="0"/>
        <w:ind w:firstLine="5655"/>
        <w:jc w:val="right"/>
        <w:textAlignment w:val="baseline"/>
        <w:rPr>
          <w:rFonts w:ascii="Segoe UI" w:hAnsi="Segoe UI" w:cs="Segoe UI"/>
          <w:sz w:val="18"/>
          <w:szCs w:val="18"/>
        </w:rPr>
      </w:pPr>
      <w:r>
        <w:rPr>
          <w:rStyle w:val="normaltextrun"/>
          <w:rFonts w:ascii="Calibri" w:hAnsi="Calibri" w:cs="Calibri"/>
          <w:sz w:val="20"/>
          <w:szCs w:val="20"/>
        </w:rPr>
        <w:t>  Nicole@Zukunft-Viechtach.de</w:t>
      </w:r>
      <w:r>
        <w:rPr>
          <w:rStyle w:val="eop"/>
          <w:rFonts w:ascii="Calibri" w:hAnsi="Calibri" w:cs="Calibri"/>
          <w:sz w:val="20"/>
          <w:szCs w:val="20"/>
        </w:rPr>
        <w:t> </w:t>
      </w:r>
    </w:p>
    <w:p w14:paraId="3278E698"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0"/>
          <w:szCs w:val="20"/>
        </w:rPr>
        <w:t> </w:t>
      </w:r>
    </w:p>
    <w:p w14:paraId="63332D8F"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0"/>
          <w:szCs w:val="20"/>
        </w:rPr>
        <w:t> </w:t>
      </w:r>
    </w:p>
    <w:p w14:paraId="3D67A6B5" w14:textId="77777777"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0"/>
          <w:szCs w:val="20"/>
        </w:rPr>
        <w:t> </w:t>
      </w:r>
    </w:p>
    <w:p w14:paraId="4C734CD6" w14:textId="12452FF5" w:rsidR="00300CC6" w:rsidRDefault="00300CC6" w:rsidP="00300CC6">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0"/>
          <w:szCs w:val="20"/>
        </w:rPr>
        <w:t>Viechtach, </w:t>
      </w:r>
      <w:r w:rsidR="00E54C42">
        <w:rPr>
          <w:rStyle w:val="normaltextrun"/>
          <w:rFonts w:ascii="Calibri" w:hAnsi="Calibri" w:cs="Calibri"/>
          <w:sz w:val="20"/>
          <w:szCs w:val="20"/>
        </w:rPr>
        <w:t>01.09</w:t>
      </w:r>
      <w:r>
        <w:rPr>
          <w:rStyle w:val="normaltextrun"/>
          <w:rFonts w:ascii="Calibri" w:hAnsi="Calibri" w:cs="Calibri"/>
          <w:sz w:val="20"/>
          <w:szCs w:val="20"/>
        </w:rPr>
        <w:t>.2020</w:t>
      </w:r>
      <w:r>
        <w:rPr>
          <w:rStyle w:val="eop"/>
          <w:rFonts w:ascii="Calibri" w:hAnsi="Calibri" w:cs="Calibri"/>
          <w:sz w:val="20"/>
          <w:szCs w:val="20"/>
        </w:rPr>
        <w:t> </w:t>
      </w:r>
    </w:p>
    <w:p w14:paraId="7E579AD6"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Syntax" w:hAnsi="Syntax" w:cs="Segoe UI"/>
          <w:sz w:val="22"/>
          <w:szCs w:val="22"/>
        </w:rPr>
        <w:t> </w:t>
      </w:r>
    </w:p>
    <w:p w14:paraId="01DBEF91" w14:textId="20A257D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Syntax" w:hAnsi="Syntax" w:cs="Segoe UI"/>
        </w:rPr>
        <w:t> </w:t>
      </w:r>
    </w:p>
    <w:p w14:paraId="6D824FD6" w14:textId="055331C0"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Syntax" w:hAnsi="Syntax" w:cs="Segoe UI"/>
          <w:b/>
          <w:bCs/>
        </w:rPr>
        <w:t>Antrag zu</w:t>
      </w:r>
      <w:r w:rsidR="00E54C42">
        <w:rPr>
          <w:rStyle w:val="normaltextrun"/>
          <w:rFonts w:ascii="Syntax" w:hAnsi="Syntax" w:cs="Segoe UI"/>
          <w:b/>
          <w:bCs/>
        </w:rPr>
        <w:t>m Beschluss</w:t>
      </w:r>
      <w:r w:rsidR="00B15221">
        <w:rPr>
          <w:rStyle w:val="normaltextrun"/>
          <w:rFonts w:ascii="Syntax" w:hAnsi="Syntax" w:cs="Segoe UI"/>
          <w:b/>
          <w:bCs/>
        </w:rPr>
        <w:t xml:space="preserve"> einer </w:t>
      </w:r>
      <w:r w:rsidR="00E54C42">
        <w:rPr>
          <w:rStyle w:val="normaltextrun"/>
          <w:rFonts w:ascii="Syntax" w:hAnsi="Syntax" w:cs="Segoe UI"/>
          <w:b/>
          <w:bCs/>
        </w:rPr>
        <w:t>Resolution</w:t>
      </w:r>
      <w:r w:rsidR="00B15221">
        <w:rPr>
          <w:rStyle w:val="normaltextrun"/>
          <w:rFonts w:ascii="Syntax" w:hAnsi="Syntax" w:cs="Segoe UI"/>
          <w:b/>
          <w:bCs/>
        </w:rPr>
        <w:t xml:space="preserve"> zum Erhalt der Waldbahnstrecke Viechtach-</w:t>
      </w:r>
      <w:proofErr w:type="spellStart"/>
      <w:r w:rsidR="00B15221">
        <w:rPr>
          <w:rStyle w:val="normaltextrun"/>
          <w:rFonts w:ascii="Syntax" w:hAnsi="Syntax" w:cs="Segoe UI"/>
          <w:b/>
          <w:bCs/>
        </w:rPr>
        <w:t>Gotteszell</w:t>
      </w:r>
      <w:proofErr w:type="spellEnd"/>
    </w:p>
    <w:p w14:paraId="3B3DAD7F"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Syntax" w:hAnsi="Syntax" w:cs="Segoe UI"/>
          <w:sz w:val="22"/>
          <w:szCs w:val="22"/>
        </w:rPr>
        <w:t> </w:t>
      </w:r>
    </w:p>
    <w:p w14:paraId="4835A925"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eop"/>
          <w:rFonts w:ascii="Syntax" w:hAnsi="Syntax" w:cs="Segoe UI"/>
          <w:sz w:val="22"/>
          <w:szCs w:val="22"/>
        </w:rPr>
        <w:t> </w:t>
      </w:r>
    </w:p>
    <w:p w14:paraId="4DA6B945"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Syntax" w:hAnsi="Syntax" w:cs="Segoe UI"/>
          <w:sz w:val="22"/>
          <w:szCs w:val="22"/>
        </w:rPr>
        <w:t>Sehr geehrter Herr Bürgermeister, </w:t>
      </w:r>
      <w:r>
        <w:rPr>
          <w:rStyle w:val="eop"/>
          <w:rFonts w:ascii="Syntax" w:hAnsi="Syntax" w:cs="Segoe UI"/>
          <w:sz w:val="22"/>
          <w:szCs w:val="22"/>
        </w:rPr>
        <w:t> </w:t>
      </w:r>
    </w:p>
    <w:p w14:paraId="101E7B30" w14:textId="77777777" w:rsidR="00300CC6" w:rsidRDefault="00300CC6" w:rsidP="00300CC6">
      <w:pPr>
        <w:pStyle w:val="paragraph"/>
        <w:spacing w:before="0" w:beforeAutospacing="0" w:after="0" w:afterAutospacing="0"/>
        <w:textAlignment w:val="baseline"/>
        <w:rPr>
          <w:rFonts w:ascii="Segoe UI" w:hAnsi="Segoe UI" w:cs="Segoe UI"/>
          <w:sz w:val="18"/>
          <w:szCs w:val="18"/>
        </w:rPr>
      </w:pPr>
      <w:r>
        <w:rPr>
          <w:rStyle w:val="normaltextrun"/>
          <w:rFonts w:ascii="Syntax" w:hAnsi="Syntax" w:cs="Segoe UI"/>
          <w:sz w:val="22"/>
          <w:szCs w:val="22"/>
        </w:rPr>
        <w:t>sehr geehrte Kollegin und Kollegen des Stadtrates,</w:t>
      </w:r>
      <w:r>
        <w:rPr>
          <w:rStyle w:val="eop"/>
          <w:rFonts w:ascii="Syntax" w:hAnsi="Syntax" w:cs="Segoe UI"/>
          <w:sz w:val="22"/>
          <w:szCs w:val="22"/>
        </w:rPr>
        <w:t> </w:t>
      </w:r>
    </w:p>
    <w:p w14:paraId="7DF3A048" w14:textId="01DC90A7" w:rsidR="00E3451D" w:rsidRPr="00DA2A4C" w:rsidRDefault="00300CC6" w:rsidP="00E54C42">
      <w:pPr>
        <w:pStyle w:val="paragraph"/>
        <w:spacing w:before="0" w:beforeAutospacing="0" w:after="0" w:afterAutospacing="0"/>
        <w:textAlignment w:val="baseline"/>
        <w:rPr>
          <w:rFonts w:ascii="Segoe UI" w:hAnsi="Segoe UI" w:cs="Segoe UI"/>
          <w:sz w:val="18"/>
          <w:szCs w:val="18"/>
        </w:rPr>
      </w:pPr>
      <w:r>
        <w:rPr>
          <w:rStyle w:val="eop"/>
          <w:rFonts w:ascii="Syntax" w:hAnsi="Syntax" w:cs="Segoe UI"/>
          <w:sz w:val="22"/>
          <w:szCs w:val="22"/>
        </w:rPr>
        <w:t> </w:t>
      </w:r>
    </w:p>
    <w:p w14:paraId="18DC42EF" w14:textId="3239A863" w:rsidR="00E3451D" w:rsidRDefault="00E3451D" w:rsidP="00E54C42">
      <w:pPr>
        <w:pStyle w:val="paragraph"/>
        <w:spacing w:after="0"/>
        <w:jc w:val="both"/>
        <w:textAlignment w:val="baseline"/>
        <w:rPr>
          <w:rFonts w:ascii="Syntax" w:hAnsi="Syntax" w:cs="Segoe UI"/>
          <w:sz w:val="22"/>
          <w:szCs w:val="22"/>
        </w:rPr>
      </w:pPr>
      <w:r>
        <w:rPr>
          <w:rFonts w:ascii="Syntax" w:hAnsi="Syntax" w:cs="Segoe UI"/>
          <w:sz w:val="22"/>
          <w:szCs w:val="22"/>
        </w:rPr>
        <w:t>auf Grund der ausführlichen Berichterstattung in der Presse, gehen wir davon aus, dass eine nähere Erläuterung der Vorgänge zur Bahnverbindung Gotteszell-Viechtach nicht erforderlich ist.</w:t>
      </w:r>
    </w:p>
    <w:p w14:paraId="68FDBB40" w14:textId="44B40712" w:rsidR="00E3451D" w:rsidRDefault="00E3451D" w:rsidP="00E54C42">
      <w:pPr>
        <w:pStyle w:val="paragraph"/>
        <w:spacing w:after="0"/>
        <w:jc w:val="both"/>
        <w:textAlignment w:val="baseline"/>
        <w:rPr>
          <w:rFonts w:ascii="Syntax" w:hAnsi="Syntax" w:cs="Segoe UI"/>
          <w:sz w:val="22"/>
          <w:szCs w:val="22"/>
        </w:rPr>
      </w:pPr>
      <w:r>
        <w:rPr>
          <w:rFonts w:ascii="Syntax" w:hAnsi="Syntax" w:cs="Segoe UI"/>
          <w:sz w:val="22"/>
          <w:szCs w:val="22"/>
        </w:rPr>
        <w:t>Aus unserer Sicht ist ein konzertiertes, konzentriertes und von allen Beteiligten gestütztes Vorgehen und massiver Protest von allen Seiten das Gebot der Stunde.</w:t>
      </w:r>
    </w:p>
    <w:p w14:paraId="7A464578" w14:textId="3E6E645C" w:rsidR="00E3451D" w:rsidRPr="00E54C42" w:rsidRDefault="00E3451D" w:rsidP="00E54C42">
      <w:pPr>
        <w:pStyle w:val="paragraph"/>
        <w:spacing w:after="0"/>
        <w:jc w:val="both"/>
        <w:textAlignment w:val="baseline"/>
        <w:rPr>
          <w:rFonts w:ascii="Syntax" w:hAnsi="Syntax" w:cs="Segoe UI"/>
          <w:b/>
          <w:bCs/>
          <w:sz w:val="22"/>
          <w:szCs w:val="22"/>
        </w:rPr>
      </w:pPr>
      <w:r w:rsidRPr="00E54C42">
        <w:rPr>
          <w:rFonts w:ascii="Syntax" w:hAnsi="Syntax" w:cs="Segoe UI"/>
          <w:b/>
          <w:bCs/>
          <w:sz w:val="22"/>
          <w:szCs w:val="22"/>
        </w:rPr>
        <w:t xml:space="preserve">Wir beantragen deshalb, dass der Stadtrat Viechtach </w:t>
      </w:r>
      <w:r w:rsidR="00DA2A4C" w:rsidRPr="00E54C42">
        <w:rPr>
          <w:rFonts w:ascii="Syntax" w:hAnsi="Syntax" w:cs="Segoe UI"/>
          <w:b/>
          <w:bCs/>
          <w:sz w:val="22"/>
          <w:szCs w:val="22"/>
        </w:rPr>
        <w:t>eine</w:t>
      </w:r>
      <w:r w:rsidRPr="00E54C42">
        <w:rPr>
          <w:rFonts w:ascii="Syntax" w:hAnsi="Syntax" w:cs="Segoe UI"/>
          <w:b/>
          <w:bCs/>
          <w:sz w:val="22"/>
          <w:szCs w:val="22"/>
        </w:rPr>
        <w:t xml:space="preserve"> Resolution </w:t>
      </w:r>
      <w:r w:rsidR="00DA2A4C" w:rsidRPr="00E54C42">
        <w:rPr>
          <w:rFonts w:ascii="Syntax" w:hAnsi="Syntax" w:cs="Segoe UI"/>
          <w:b/>
          <w:bCs/>
          <w:sz w:val="22"/>
          <w:szCs w:val="22"/>
        </w:rPr>
        <w:t xml:space="preserve">an die Bayerische Staatsregierung, </w:t>
      </w:r>
      <w:r w:rsidRPr="00E54C42">
        <w:rPr>
          <w:rFonts w:ascii="Syntax" w:hAnsi="Syntax" w:cs="Segoe UI"/>
          <w:b/>
          <w:bCs/>
          <w:sz w:val="22"/>
          <w:szCs w:val="22"/>
        </w:rPr>
        <w:t xml:space="preserve">an das </w:t>
      </w:r>
      <w:r w:rsidR="0047362E" w:rsidRPr="00E54C42">
        <w:rPr>
          <w:rFonts w:ascii="Syntax" w:hAnsi="Syntax" w:cs="Segoe UI"/>
          <w:b/>
          <w:bCs/>
          <w:sz w:val="22"/>
          <w:szCs w:val="22"/>
        </w:rPr>
        <w:t xml:space="preserve">Bayerische </w:t>
      </w:r>
      <w:r w:rsidRPr="00E54C42">
        <w:rPr>
          <w:rFonts w:ascii="Syntax" w:hAnsi="Syntax" w:cs="Segoe UI"/>
          <w:b/>
          <w:bCs/>
          <w:sz w:val="22"/>
          <w:szCs w:val="22"/>
        </w:rPr>
        <w:t>Staatsministerium</w:t>
      </w:r>
      <w:r w:rsidR="0047362E" w:rsidRPr="00E54C42">
        <w:rPr>
          <w:rFonts w:ascii="Syntax" w:hAnsi="Syntax" w:cs="Segoe UI"/>
          <w:b/>
          <w:bCs/>
          <w:sz w:val="22"/>
          <w:szCs w:val="22"/>
        </w:rPr>
        <w:t xml:space="preserve"> für </w:t>
      </w:r>
      <w:bookmarkStart w:id="0" w:name="_Hlk49890295"/>
      <w:r w:rsidR="0047362E" w:rsidRPr="00E54C42">
        <w:rPr>
          <w:rFonts w:ascii="Syntax" w:hAnsi="Syntax" w:cs="Segoe UI"/>
          <w:b/>
          <w:bCs/>
          <w:sz w:val="22"/>
          <w:szCs w:val="22"/>
        </w:rPr>
        <w:t xml:space="preserve">Wohnen, Bau und Verkehr, z.H. Frau Staatsministerin Kerstin Schreyer </w:t>
      </w:r>
      <w:bookmarkEnd w:id="0"/>
      <w:r w:rsidRPr="00E54C42">
        <w:rPr>
          <w:rFonts w:ascii="Syntax" w:hAnsi="Syntax" w:cs="Segoe UI"/>
          <w:b/>
          <w:bCs/>
          <w:sz w:val="22"/>
          <w:szCs w:val="22"/>
        </w:rPr>
        <w:t>verabschiedet wie folgt:</w:t>
      </w:r>
    </w:p>
    <w:p w14:paraId="33A46431" w14:textId="63A85369" w:rsidR="00B15221" w:rsidRPr="00E54C42" w:rsidRDefault="0047362E" w:rsidP="00E54C42">
      <w:pPr>
        <w:pStyle w:val="paragraph"/>
        <w:spacing w:after="0"/>
        <w:jc w:val="both"/>
        <w:textAlignment w:val="baseline"/>
        <w:rPr>
          <w:rFonts w:ascii="Syntax" w:hAnsi="Syntax" w:cs="Segoe UI"/>
          <w:b/>
          <w:bCs/>
          <w:sz w:val="22"/>
          <w:szCs w:val="22"/>
        </w:rPr>
      </w:pPr>
      <w:r w:rsidRPr="00E54C42">
        <w:rPr>
          <w:rFonts w:ascii="Syntax" w:hAnsi="Syntax" w:cs="Segoe UI"/>
          <w:b/>
          <w:bCs/>
          <w:sz w:val="22"/>
          <w:szCs w:val="22"/>
        </w:rPr>
        <w:t>Der Stadtrat Viechtach bittet die Bayerische Staatsregierun</w:t>
      </w:r>
      <w:r w:rsidR="00001E09" w:rsidRPr="00E54C42">
        <w:rPr>
          <w:rFonts w:ascii="Syntax" w:hAnsi="Syntax" w:cs="Segoe UI"/>
          <w:b/>
          <w:bCs/>
          <w:sz w:val="22"/>
          <w:szCs w:val="22"/>
        </w:rPr>
        <w:t>g</w:t>
      </w:r>
      <w:r w:rsidR="00B15221" w:rsidRPr="00E54C42">
        <w:rPr>
          <w:rFonts w:ascii="Syntax" w:hAnsi="Syntax" w:cs="Segoe UI"/>
          <w:b/>
          <w:bCs/>
          <w:sz w:val="22"/>
          <w:szCs w:val="22"/>
        </w:rPr>
        <w:t xml:space="preserve">, vor allem das zuständige Bayerische Staatsministerium für Wohnen, Bau und Verkehr unter Leitung von Kerstin Schreyer, ihre Entscheidung </w:t>
      </w:r>
      <w:r w:rsidRPr="00E54C42">
        <w:rPr>
          <w:rFonts w:ascii="Syntax" w:hAnsi="Syntax" w:cs="Segoe UI"/>
          <w:b/>
          <w:bCs/>
          <w:sz w:val="22"/>
          <w:szCs w:val="22"/>
        </w:rPr>
        <w:t xml:space="preserve">gem. Pressemitteilung vom 24.08.2020 </w:t>
      </w:r>
      <w:r w:rsidR="00B15221" w:rsidRPr="00E54C42">
        <w:rPr>
          <w:rFonts w:ascii="Syntax" w:hAnsi="Syntax" w:cs="Segoe UI"/>
          <w:b/>
          <w:bCs/>
          <w:sz w:val="22"/>
          <w:szCs w:val="22"/>
        </w:rPr>
        <w:t>zurücknehmen und die Waldbahn über 2021 hinaus weiterfahren</w:t>
      </w:r>
      <w:r w:rsidR="00DA2A4C" w:rsidRPr="00E54C42">
        <w:rPr>
          <w:rFonts w:ascii="Syntax" w:hAnsi="Syntax" w:cs="Segoe UI"/>
          <w:b/>
          <w:bCs/>
          <w:sz w:val="22"/>
          <w:szCs w:val="22"/>
        </w:rPr>
        <w:t>zu</w:t>
      </w:r>
      <w:r w:rsidR="00B15221" w:rsidRPr="00E54C42">
        <w:rPr>
          <w:rFonts w:ascii="Syntax" w:hAnsi="Syntax" w:cs="Segoe UI"/>
          <w:b/>
          <w:bCs/>
          <w:sz w:val="22"/>
          <w:szCs w:val="22"/>
        </w:rPr>
        <w:t>lassen.</w:t>
      </w:r>
    </w:p>
    <w:p w14:paraId="44A46E0A" w14:textId="78236BE8" w:rsidR="00B15221" w:rsidRPr="00B15221" w:rsidRDefault="00B15221" w:rsidP="00E54C42">
      <w:pPr>
        <w:pStyle w:val="paragraph"/>
        <w:spacing w:after="0"/>
        <w:jc w:val="both"/>
        <w:textAlignment w:val="baseline"/>
        <w:rPr>
          <w:rFonts w:ascii="Syntax" w:hAnsi="Syntax" w:cs="Segoe UI"/>
          <w:sz w:val="22"/>
          <w:szCs w:val="22"/>
        </w:rPr>
      </w:pPr>
      <w:r w:rsidRPr="00E54C42">
        <w:rPr>
          <w:rFonts w:ascii="Syntax" w:hAnsi="Syntax" w:cs="Segoe UI"/>
          <w:sz w:val="22"/>
          <w:szCs w:val="22"/>
          <w:u w:val="single"/>
        </w:rPr>
        <w:t>Begründung</w:t>
      </w:r>
      <w:r w:rsidR="00DA2A4C">
        <w:rPr>
          <w:rFonts w:ascii="Syntax" w:hAnsi="Syntax" w:cs="Segoe UI"/>
          <w:sz w:val="22"/>
          <w:szCs w:val="22"/>
        </w:rPr>
        <w:t>:</w:t>
      </w:r>
    </w:p>
    <w:p w14:paraId="731E3EFC" w14:textId="77777777" w:rsidR="00B15221" w:rsidRPr="00B15221"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lastRenderedPageBreak/>
        <w:t>Die Waldbahn im Bayerischen Wald läuft seit einigen Jahren im Probebetrieb. Wegen zu geringer Fahrgastzahlen soll dieser aber 2021 eingestellt werden, wie Ministerin Schreyer am 25.8. verlauten ließ.</w:t>
      </w:r>
    </w:p>
    <w:p w14:paraId="287B4F2C" w14:textId="7630B8B4" w:rsidR="00E54C42" w:rsidRPr="00E54C42" w:rsidRDefault="0047362E" w:rsidP="00E54C42">
      <w:pPr>
        <w:pStyle w:val="paragraph"/>
        <w:spacing w:after="0"/>
        <w:jc w:val="both"/>
        <w:textAlignment w:val="baseline"/>
        <w:rPr>
          <w:rFonts w:ascii="Syntax" w:hAnsi="Syntax" w:cs="Segoe UI"/>
          <w:i/>
          <w:iCs/>
          <w:sz w:val="22"/>
          <w:szCs w:val="22"/>
        </w:rPr>
      </w:pPr>
      <w:r w:rsidRPr="00E54C42">
        <w:rPr>
          <w:rFonts w:ascii="Syntax" w:hAnsi="Syntax" w:cs="Segoe UI"/>
          <w:i/>
          <w:iCs/>
          <w:sz w:val="22"/>
          <w:szCs w:val="22"/>
        </w:rPr>
        <w:t>Die Pressemitteilung lautete wie folgt:</w:t>
      </w:r>
    </w:p>
    <w:p w14:paraId="6C3BA65B" w14:textId="5131E8AA" w:rsidR="0047362E" w:rsidRPr="00E54C42" w:rsidRDefault="0047362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Zu wenig Nachfrage für dauerhafte Reaktivierung</w:t>
      </w:r>
    </w:p>
    <w:p w14:paraId="4769F442" w14:textId="32A8F1A9" w:rsidR="0047362E" w:rsidRPr="00E54C42" w:rsidRDefault="0047362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Weniger als 500 Fahrgäste pro Werktag</w:t>
      </w:r>
    </w:p>
    <w:p w14:paraId="46CC63EA" w14:textId="5566F4FC" w:rsidR="0047362E" w:rsidRPr="00E54C42" w:rsidRDefault="0047362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Verkehr endet zum September 2021</w:t>
      </w:r>
    </w:p>
    <w:p w14:paraId="2C32325C" w14:textId="3DC4406B" w:rsidR="0047362E" w:rsidRPr="00E54C42" w:rsidRDefault="0047362E" w:rsidP="00E54C42">
      <w:pPr>
        <w:pStyle w:val="paragraph"/>
        <w:spacing w:after="0"/>
        <w:jc w:val="both"/>
        <w:textAlignment w:val="baseline"/>
        <w:rPr>
          <w:rFonts w:ascii="Syntax" w:hAnsi="Syntax" w:cs="Segoe UI"/>
          <w:i/>
          <w:iCs/>
          <w:sz w:val="22"/>
          <w:szCs w:val="22"/>
        </w:rPr>
      </w:pPr>
      <w:r w:rsidRPr="00E54C42">
        <w:rPr>
          <w:rFonts w:ascii="Syntax" w:hAnsi="Syntax" w:cs="Segoe UI"/>
          <w:i/>
          <w:iCs/>
          <w:sz w:val="22"/>
          <w:szCs w:val="22"/>
        </w:rPr>
        <w:t>Verkehrsministerin Schreyer: „Beim Öffentlichen Nahverkehr brauchen wir attraktive Angebote, die zur Situation vor Ort passen.“</w:t>
      </w:r>
    </w:p>
    <w:p w14:paraId="78A550DF" w14:textId="2CE81E97" w:rsidR="0047362E" w:rsidRPr="00E54C42" w:rsidRDefault="0047362E" w:rsidP="00E54C42">
      <w:pPr>
        <w:pStyle w:val="paragraph"/>
        <w:spacing w:after="0"/>
        <w:jc w:val="both"/>
        <w:textAlignment w:val="baseline"/>
        <w:rPr>
          <w:rFonts w:ascii="Syntax" w:hAnsi="Syntax" w:cs="Segoe UI"/>
          <w:i/>
          <w:iCs/>
          <w:sz w:val="22"/>
          <w:szCs w:val="22"/>
        </w:rPr>
      </w:pPr>
      <w:r w:rsidRPr="00E54C42">
        <w:rPr>
          <w:rFonts w:ascii="Syntax" w:hAnsi="Syntax" w:cs="Segoe UI"/>
          <w:i/>
          <w:iCs/>
          <w:sz w:val="22"/>
          <w:szCs w:val="22"/>
        </w:rPr>
        <w:t xml:space="preserve">Seit drei Jahren läuft auf der Bahnstrecke </w:t>
      </w:r>
      <w:proofErr w:type="spellStart"/>
      <w:r w:rsidRPr="00E54C42">
        <w:rPr>
          <w:rFonts w:ascii="Syntax" w:hAnsi="Syntax" w:cs="Segoe UI"/>
          <w:i/>
          <w:iCs/>
          <w:sz w:val="22"/>
          <w:szCs w:val="22"/>
        </w:rPr>
        <w:t>Gotteszell</w:t>
      </w:r>
      <w:proofErr w:type="spellEnd"/>
      <w:r w:rsidRPr="00E54C42">
        <w:rPr>
          <w:rFonts w:ascii="Syntax" w:hAnsi="Syntax" w:cs="Segoe UI"/>
          <w:i/>
          <w:iCs/>
          <w:sz w:val="22"/>
          <w:szCs w:val="22"/>
        </w:rPr>
        <w:t xml:space="preserve"> – Viechtach ein Probebetrieb im Stundentakt. Die Bayerische Eisenbahngesellschaft (BEG) untersucht, ob eine Wiederaufnahme des Zugverkehrs dort sinnvoll ist. Die Zahlen zeigen nun aber deutlich, dass die Nachfrage bei den Fahrgästen nicht ausreicht, um die Strecke wieder regulär in Betrieb zu nehmen. Bayerns Verkehrsministerin Kerstin Schreyer: „Wir stehen Reaktivierungen von stillgelegten Eisenbahnstrecken grundsätzlich offen gegenüber. Allerdings gelten für alle Strecken dieselben Kriterien. Wenn diese nicht erfüllt sind, können wir dafür kein Steuergeld investieren. Ich setze mich für passgenaue Angebote ein, damit auch der ländliche Raum gut an den Öffentlichen Personennahverkehr angebunden wird.“</w:t>
      </w:r>
    </w:p>
    <w:p w14:paraId="67CA9707" w14:textId="791C69FA" w:rsidR="0047362E" w:rsidRPr="00B15221" w:rsidRDefault="0047362E" w:rsidP="00E54C42">
      <w:pPr>
        <w:pStyle w:val="paragraph"/>
        <w:spacing w:after="0"/>
        <w:jc w:val="both"/>
        <w:textAlignment w:val="baseline"/>
        <w:rPr>
          <w:rFonts w:ascii="Syntax" w:hAnsi="Syntax" w:cs="Segoe UI"/>
          <w:sz w:val="22"/>
          <w:szCs w:val="22"/>
        </w:rPr>
      </w:pPr>
      <w:r w:rsidRPr="00E54C42">
        <w:rPr>
          <w:rFonts w:ascii="Syntax" w:hAnsi="Syntax" w:cs="Segoe UI"/>
          <w:i/>
          <w:iCs/>
          <w:sz w:val="22"/>
          <w:szCs w:val="22"/>
        </w:rPr>
        <w:t xml:space="preserve">Bevor der Freistaat einen Reaktivierungsprozess startet, müssen mehrere Rahmenbedingungen erfüllt sein. Neben der einhelligen Zustimmung der Kommunen vor Ort ist das vor allem eine Potenzialprognose. Sie muss nachweisen, dass auf der Strecke eine Nachfrage von mehr als 1.000 Fahrgästen pro Werktag zu erwarten ist. Auf der Strecke </w:t>
      </w:r>
      <w:proofErr w:type="spellStart"/>
      <w:r w:rsidRPr="00E54C42">
        <w:rPr>
          <w:rFonts w:ascii="Syntax" w:hAnsi="Syntax" w:cs="Segoe UI"/>
          <w:i/>
          <w:iCs/>
          <w:sz w:val="22"/>
          <w:szCs w:val="22"/>
        </w:rPr>
        <w:t>Gotteszell</w:t>
      </w:r>
      <w:proofErr w:type="spellEnd"/>
      <w:r w:rsidRPr="00E54C42">
        <w:rPr>
          <w:rFonts w:ascii="Syntax" w:hAnsi="Syntax" w:cs="Segoe UI"/>
          <w:i/>
          <w:iCs/>
          <w:sz w:val="22"/>
          <w:szCs w:val="22"/>
        </w:rPr>
        <w:t xml:space="preserve"> – Viechtach lag diese Zahl aber jedes Jahr bei deutlich unter 500 Fahrgästen pro Werktag. Die Kosten für den Probebetrieb liegen bei mehr als drei Millionen Euro pro Jahr. Die Ertüchtigung der Infrastruktur, also zum Beispiel der barrierefreie Umbau der Stationen und die Sicherung der Bahnübergänge, sind darin noch nicht enthalten. Ministerin Schreyer: „Wenn die Bahnverbindung nicht ausreichend angenommen wird, hilft eine Reaktivierung weder dem Klima noch dem Steuerzahler. Wir werden den Vertrag für den Probebetrieb deswegen nicht verlängern und den Schienenverkehr dort zum September 2021 </w:t>
      </w:r>
      <w:proofErr w:type="gramStart"/>
      <w:r w:rsidRPr="00E54C42">
        <w:rPr>
          <w:rFonts w:ascii="Syntax" w:hAnsi="Syntax" w:cs="Segoe UI"/>
          <w:i/>
          <w:iCs/>
          <w:sz w:val="22"/>
          <w:szCs w:val="22"/>
        </w:rPr>
        <w:t>wieder einstellen</w:t>
      </w:r>
      <w:proofErr w:type="gramEnd"/>
      <w:r w:rsidRPr="00E54C42">
        <w:rPr>
          <w:rFonts w:ascii="Syntax" w:hAnsi="Syntax" w:cs="Segoe UI"/>
          <w:i/>
          <w:iCs/>
          <w:sz w:val="22"/>
          <w:szCs w:val="22"/>
        </w:rPr>
        <w:t xml:space="preserve">.“ Der Freistaat hat den Landkreis im Jahr 2019 mit über 665.000 Euro an ÖPNV-Zuweisungen und Zuschüssen für die Rufbusse im </w:t>
      </w:r>
      <w:proofErr w:type="spellStart"/>
      <w:r w:rsidRPr="00E54C42">
        <w:rPr>
          <w:rFonts w:ascii="Syntax" w:hAnsi="Syntax" w:cs="Segoe UI"/>
          <w:i/>
          <w:iCs/>
          <w:sz w:val="22"/>
          <w:szCs w:val="22"/>
        </w:rPr>
        <w:t>Arberlandverkehr</w:t>
      </w:r>
      <w:proofErr w:type="spellEnd"/>
      <w:r w:rsidRPr="00E54C42">
        <w:rPr>
          <w:rFonts w:ascii="Syntax" w:hAnsi="Syntax" w:cs="Segoe UI"/>
          <w:i/>
          <w:iCs/>
          <w:sz w:val="22"/>
          <w:szCs w:val="22"/>
        </w:rPr>
        <w:t xml:space="preserve"> unterstützt und wird das auch weiter tun. Ministerin Schreyer: „Mir ist wichtig, dass die Menschen in Bayern überall dort leben können, wo sie wollen. Der Probebetrieb für eine mögliche Reaktivierung war einen Versuch wert. Aber wir brauchen einen passgenauen ÖPNV, der auf die Bedürfnisse der Menschen vor Ort zugeschnitten ist. In diesem Fall kommen wir mit Linienbussen besser voran</w:t>
      </w:r>
      <w:r w:rsidRPr="0047362E">
        <w:rPr>
          <w:rFonts w:ascii="Syntax" w:hAnsi="Syntax" w:cs="Segoe UI"/>
          <w:sz w:val="22"/>
          <w:szCs w:val="22"/>
        </w:rPr>
        <w:t xml:space="preserve">.“  </w:t>
      </w:r>
    </w:p>
    <w:p w14:paraId="0070DE02" w14:textId="77777777" w:rsidR="0047362E" w:rsidRDefault="0047362E" w:rsidP="00E54C42">
      <w:pPr>
        <w:pStyle w:val="paragraph"/>
        <w:spacing w:after="0"/>
        <w:jc w:val="both"/>
        <w:textAlignment w:val="baseline"/>
        <w:rPr>
          <w:rFonts w:ascii="Syntax" w:hAnsi="Syntax" w:cs="Segoe UI"/>
          <w:sz w:val="22"/>
          <w:szCs w:val="22"/>
        </w:rPr>
      </w:pPr>
    </w:p>
    <w:p w14:paraId="297D5FA5" w14:textId="40E6BBE3" w:rsidR="0047362E" w:rsidRDefault="0047362E" w:rsidP="00E54C42">
      <w:pPr>
        <w:pStyle w:val="paragraph"/>
        <w:spacing w:after="0"/>
        <w:jc w:val="both"/>
        <w:textAlignment w:val="baseline"/>
        <w:rPr>
          <w:rFonts w:ascii="Syntax" w:hAnsi="Syntax" w:cs="Segoe UI"/>
          <w:sz w:val="22"/>
          <w:szCs w:val="22"/>
        </w:rPr>
      </w:pPr>
      <w:r>
        <w:rPr>
          <w:rFonts w:ascii="Syntax" w:hAnsi="Syntax" w:cs="Segoe UI"/>
          <w:sz w:val="22"/>
          <w:szCs w:val="22"/>
        </w:rPr>
        <w:t>Aus unserer Sicht fußt diese Entscheidungen erstens auf falschen Tatsachen und auch auf falschen – nicht passgenauen – Entscheidungskriterien.</w:t>
      </w:r>
    </w:p>
    <w:p w14:paraId="0E0C17B6" w14:textId="7CE2EABC" w:rsidR="0047362E" w:rsidRDefault="00DA2A4C" w:rsidP="00E54C42">
      <w:pPr>
        <w:pStyle w:val="paragraph"/>
        <w:spacing w:after="0"/>
        <w:jc w:val="both"/>
        <w:textAlignment w:val="baseline"/>
        <w:rPr>
          <w:rFonts w:ascii="Syntax" w:hAnsi="Syntax" w:cs="Segoe UI"/>
          <w:sz w:val="22"/>
          <w:szCs w:val="22"/>
        </w:rPr>
      </w:pPr>
      <w:r>
        <w:rPr>
          <w:rFonts w:ascii="Syntax" w:hAnsi="Syntax" w:cs="Segoe UI"/>
          <w:sz w:val="22"/>
          <w:szCs w:val="22"/>
        </w:rPr>
        <w:t>Im Einzelnen:</w:t>
      </w:r>
    </w:p>
    <w:p w14:paraId="5F527E43" w14:textId="394C07B5" w:rsidR="00C92D1E" w:rsidRDefault="0047362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Die Pressemitteilung beginnt mit der </w:t>
      </w:r>
      <w:r w:rsidR="00E54C42">
        <w:rPr>
          <w:rFonts w:ascii="Syntax" w:hAnsi="Syntax" w:cs="Segoe UI"/>
          <w:sz w:val="22"/>
          <w:szCs w:val="22"/>
        </w:rPr>
        <w:t>Aussage</w:t>
      </w:r>
      <w:r>
        <w:rPr>
          <w:rFonts w:ascii="Syntax" w:hAnsi="Syntax" w:cs="Segoe UI"/>
          <w:sz w:val="22"/>
          <w:szCs w:val="22"/>
        </w:rPr>
        <w:t>, dass es weniger als 500 Fahrgäste pro Tag gäbe. Tatsache ist, dass die Pressemitteilung hier zwei unterschiedliche Rechengrößen verwechselt, nämlich Fahrgäste mit Fahrgastkilometern.</w:t>
      </w:r>
      <w:r w:rsidR="00DA2A4C">
        <w:rPr>
          <w:rFonts w:ascii="Syntax" w:hAnsi="Syntax" w:cs="Segoe UI"/>
          <w:sz w:val="22"/>
          <w:szCs w:val="22"/>
        </w:rPr>
        <w:t xml:space="preserve"> Letztere Rechengröße ist nämlich </w:t>
      </w:r>
      <w:proofErr w:type="gramStart"/>
      <w:r w:rsidR="00DA2A4C">
        <w:rPr>
          <w:rFonts w:ascii="Syntax" w:hAnsi="Syntax" w:cs="Segoe UI"/>
          <w:sz w:val="22"/>
          <w:szCs w:val="22"/>
        </w:rPr>
        <w:t>ein deutlich schwerer zu erfüllendes Kriterium</w:t>
      </w:r>
      <w:proofErr w:type="gramEnd"/>
      <w:r w:rsidR="00C92D1E">
        <w:rPr>
          <w:rFonts w:ascii="Syntax" w:hAnsi="Syntax" w:cs="Segoe UI"/>
          <w:sz w:val="22"/>
          <w:szCs w:val="22"/>
        </w:rPr>
        <w:t xml:space="preserve">. Dieses Kriterium fordert, dass pro Tag 1000 Fahrgastkilometer pro Kilometer betriebener Strecke erreicht werden müssen. Das bedeutet, dass ein Fahrgast, der nur von </w:t>
      </w:r>
      <w:proofErr w:type="spellStart"/>
      <w:r w:rsidR="00C92D1E">
        <w:rPr>
          <w:rFonts w:ascii="Syntax" w:hAnsi="Syntax" w:cs="Segoe UI"/>
          <w:sz w:val="22"/>
          <w:szCs w:val="22"/>
        </w:rPr>
        <w:t>Gotteszell</w:t>
      </w:r>
      <w:proofErr w:type="spellEnd"/>
      <w:r w:rsidR="00C92D1E">
        <w:rPr>
          <w:rFonts w:ascii="Syntax" w:hAnsi="Syntax" w:cs="Segoe UI"/>
          <w:sz w:val="22"/>
          <w:szCs w:val="22"/>
        </w:rPr>
        <w:t xml:space="preserve"> bis </w:t>
      </w:r>
      <w:proofErr w:type="spellStart"/>
      <w:r w:rsidR="00C92D1E">
        <w:rPr>
          <w:rFonts w:ascii="Syntax" w:hAnsi="Syntax" w:cs="Segoe UI"/>
          <w:sz w:val="22"/>
          <w:szCs w:val="22"/>
        </w:rPr>
        <w:t>Teisnach</w:t>
      </w:r>
      <w:proofErr w:type="spellEnd"/>
      <w:r w:rsidR="00C92D1E">
        <w:rPr>
          <w:rFonts w:ascii="Syntax" w:hAnsi="Syntax" w:cs="Segoe UI"/>
          <w:sz w:val="22"/>
          <w:szCs w:val="22"/>
        </w:rPr>
        <w:t xml:space="preserve"> fährt, eben nur ca. einen halben Fahrgastkilometer bringt.</w:t>
      </w:r>
    </w:p>
    <w:p w14:paraId="1400B785" w14:textId="0142F8E3" w:rsidR="00C92D1E" w:rsidRDefault="00C92D1E" w:rsidP="00E54C42">
      <w:pPr>
        <w:pStyle w:val="paragraph"/>
        <w:spacing w:after="0"/>
        <w:jc w:val="both"/>
        <w:textAlignment w:val="baseline"/>
        <w:rPr>
          <w:rFonts w:ascii="Syntax" w:hAnsi="Syntax" w:cs="Segoe UI"/>
          <w:sz w:val="22"/>
          <w:szCs w:val="22"/>
        </w:rPr>
      </w:pPr>
      <w:proofErr w:type="spellStart"/>
      <w:r w:rsidRPr="00C92D1E">
        <w:rPr>
          <w:rFonts w:ascii="Syntax" w:hAnsi="Syntax" w:cs="Segoe UI"/>
          <w:sz w:val="22"/>
          <w:szCs w:val="22"/>
        </w:rPr>
        <w:lastRenderedPageBreak/>
        <w:t>Darüberhinaus</w:t>
      </w:r>
      <w:proofErr w:type="spellEnd"/>
      <w:r w:rsidRPr="00C92D1E">
        <w:rPr>
          <w:rFonts w:ascii="Syntax" w:hAnsi="Syntax" w:cs="Segoe UI"/>
          <w:sz w:val="22"/>
          <w:szCs w:val="22"/>
        </w:rPr>
        <w:t xml:space="preserve"> behauptet die Pressemitteilung, dass ein Ziel von 1000 Fahrgästen pro Tag erreicht werden m</w:t>
      </w:r>
      <w:r w:rsidR="00E54C42">
        <w:rPr>
          <w:rFonts w:ascii="Syntax" w:hAnsi="Syntax" w:cs="Segoe UI"/>
          <w:sz w:val="22"/>
          <w:szCs w:val="22"/>
        </w:rPr>
        <w:t>üsse</w:t>
      </w:r>
      <w:r w:rsidRPr="00C92D1E">
        <w:rPr>
          <w:rFonts w:ascii="Syntax" w:hAnsi="Syntax" w:cs="Segoe UI"/>
          <w:sz w:val="22"/>
          <w:szCs w:val="22"/>
        </w:rPr>
        <w:t xml:space="preserve">. Auch hier </w:t>
      </w:r>
      <w:r w:rsidR="00E54C42">
        <w:rPr>
          <w:rFonts w:ascii="Syntax" w:hAnsi="Syntax" w:cs="Segoe UI"/>
          <w:sz w:val="22"/>
          <w:szCs w:val="22"/>
        </w:rPr>
        <w:t>wiederum der gleichlautende</w:t>
      </w:r>
      <w:r w:rsidRPr="00C92D1E">
        <w:rPr>
          <w:rFonts w:ascii="Syntax" w:hAnsi="Syntax" w:cs="Segoe UI"/>
          <w:sz w:val="22"/>
          <w:szCs w:val="22"/>
        </w:rPr>
        <w:t xml:space="preserve"> Fehler. Das Kriterium sind nicht die Fahrgäste pro Tag, sondern die Personenkilometer, was in etwa </w:t>
      </w:r>
      <w:r>
        <w:rPr>
          <w:rFonts w:ascii="Syntax" w:hAnsi="Syntax" w:cs="Segoe UI"/>
          <w:sz w:val="22"/>
          <w:szCs w:val="22"/>
        </w:rPr>
        <w:t xml:space="preserve">1200 - </w:t>
      </w:r>
      <w:r w:rsidRPr="00C92D1E">
        <w:rPr>
          <w:rFonts w:ascii="Syntax" w:hAnsi="Syntax" w:cs="Segoe UI"/>
          <w:sz w:val="22"/>
          <w:szCs w:val="22"/>
        </w:rPr>
        <w:t>1500 Fahrgästen entspricht.</w:t>
      </w:r>
      <w:r>
        <w:rPr>
          <w:rFonts w:ascii="Syntax" w:hAnsi="Syntax" w:cs="Segoe UI"/>
          <w:sz w:val="22"/>
          <w:szCs w:val="22"/>
        </w:rPr>
        <w:t xml:space="preserve"> </w:t>
      </w:r>
    </w:p>
    <w:p w14:paraId="1795EA25" w14:textId="77777777" w:rsidR="00C92D1E" w:rsidRPr="00C92D1E" w:rsidRDefault="00C92D1E" w:rsidP="00E54C42">
      <w:pPr>
        <w:pStyle w:val="paragraph"/>
        <w:spacing w:after="0"/>
        <w:jc w:val="both"/>
        <w:textAlignment w:val="baseline"/>
        <w:rPr>
          <w:rFonts w:ascii="Syntax" w:hAnsi="Syntax" w:cs="Segoe UI"/>
          <w:sz w:val="22"/>
          <w:szCs w:val="22"/>
        </w:rPr>
      </w:pPr>
      <w:proofErr w:type="spellStart"/>
      <w:r w:rsidRPr="00C92D1E">
        <w:rPr>
          <w:rFonts w:ascii="Syntax" w:hAnsi="Syntax" w:cs="Segoe UI"/>
          <w:sz w:val="22"/>
          <w:szCs w:val="22"/>
        </w:rPr>
        <w:t>Darüberhinaus</w:t>
      </w:r>
      <w:proofErr w:type="spellEnd"/>
      <w:r w:rsidRPr="00C92D1E">
        <w:rPr>
          <w:rFonts w:ascii="Syntax" w:hAnsi="Syntax" w:cs="Segoe UI"/>
          <w:sz w:val="22"/>
          <w:szCs w:val="22"/>
        </w:rPr>
        <w:t xml:space="preserve"> spricht Frau Ministerin Schreyer davon, dass sie Reaktivierungen von stillgelegten Strecken offen gegenüberstehe, allerdings würden für alle Strecken die gleichen Kriterien gelten.</w:t>
      </w:r>
    </w:p>
    <w:p w14:paraId="6349F1EF" w14:textId="175B2D59" w:rsidR="00C92D1E" w:rsidRDefault="00C92D1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Aus unserer Sicht gelten eben nicht für alle Strecken die gleichen Kriterien, da zu </w:t>
      </w:r>
      <w:r w:rsidRPr="00C92D1E">
        <w:rPr>
          <w:rFonts w:ascii="Syntax" w:hAnsi="Syntax" w:cs="Segoe UI"/>
          <w:sz w:val="22"/>
          <w:szCs w:val="22"/>
        </w:rPr>
        <w:t xml:space="preserve">unterscheiden ist, zwischen tatsächlich stillgelegten und entwidmeten Strecken und einer – wie vorliegend – voll einsatzfähigen und niemals </w:t>
      </w:r>
      <w:r>
        <w:rPr>
          <w:rFonts w:ascii="Syntax" w:hAnsi="Syntax" w:cs="Segoe UI"/>
          <w:sz w:val="22"/>
          <w:szCs w:val="22"/>
        </w:rPr>
        <w:t xml:space="preserve">wirklich stillgelegten, </w:t>
      </w:r>
      <w:r w:rsidRPr="00C92D1E">
        <w:rPr>
          <w:rFonts w:ascii="Syntax" w:hAnsi="Syntax" w:cs="Segoe UI"/>
          <w:sz w:val="22"/>
          <w:szCs w:val="22"/>
        </w:rPr>
        <w:t>entwidmeten Strecke.</w:t>
      </w:r>
      <w:r w:rsidRPr="00C92D1E">
        <w:t xml:space="preserve"> </w:t>
      </w:r>
      <w:r w:rsidRPr="00C92D1E">
        <w:rPr>
          <w:rFonts w:ascii="Syntax" w:hAnsi="Syntax" w:cs="Segoe UI"/>
          <w:sz w:val="22"/>
          <w:szCs w:val="22"/>
        </w:rPr>
        <w:t xml:space="preserve">Unsere Strecke war </w:t>
      </w:r>
      <w:r w:rsidR="00E54C42">
        <w:rPr>
          <w:rFonts w:ascii="Syntax" w:hAnsi="Syntax" w:cs="Segoe UI"/>
          <w:sz w:val="22"/>
          <w:szCs w:val="22"/>
        </w:rPr>
        <w:t>weder</w:t>
      </w:r>
      <w:r w:rsidRPr="00C92D1E">
        <w:rPr>
          <w:rFonts w:ascii="Syntax" w:hAnsi="Syntax" w:cs="Segoe UI"/>
          <w:sz w:val="22"/>
          <w:szCs w:val="22"/>
        </w:rPr>
        <w:t xml:space="preserve"> entwidmet</w:t>
      </w:r>
      <w:r w:rsidR="00E54C42">
        <w:rPr>
          <w:rFonts w:ascii="Syntax" w:hAnsi="Syntax" w:cs="Segoe UI"/>
          <w:sz w:val="22"/>
          <w:szCs w:val="22"/>
        </w:rPr>
        <w:t>, noch</w:t>
      </w:r>
      <w:r w:rsidRPr="00C92D1E">
        <w:rPr>
          <w:rFonts w:ascii="Syntax" w:hAnsi="Syntax" w:cs="Segoe UI"/>
          <w:sz w:val="22"/>
          <w:szCs w:val="22"/>
        </w:rPr>
        <w:t xml:space="preserve"> stillgelegt.</w:t>
      </w:r>
    </w:p>
    <w:p w14:paraId="0CD19861" w14:textId="30319BF1" w:rsidR="00F07DEA" w:rsidRPr="00F07DEA" w:rsidRDefault="00F07D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Unsere </w:t>
      </w:r>
      <w:r w:rsidRPr="00F07DEA">
        <w:rPr>
          <w:rFonts w:ascii="Syntax" w:hAnsi="Syntax" w:cs="Segoe UI"/>
          <w:sz w:val="22"/>
          <w:szCs w:val="22"/>
        </w:rPr>
        <w:t xml:space="preserve">Strecke Gotteszell-Viechtach </w:t>
      </w:r>
      <w:r>
        <w:rPr>
          <w:rFonts w:ascii="Syntax" w:hAnsi="Syntax" w:cs="Segoe UI"/>
          <w:sz w:val="22"/>
          <w:szCs w:val="22"/>
        </w:rPr>
        <w:t>ist damit nicht mit einer investitionsintensiven Neubaustrecke oder Reaktivierungsstrecke zu vergleichen, sondern mit bestehenden Strecken. Die Bahnstrecke Viechtach-</w:t>
      </w:r>
      <w:proofErr w:type="spellStart"/>
      <w:r>
        <w:rPr>
          <w:rFonts w:ascii="Syntax" w:hAnsi="Syntax" w:cs="Segoe UI"/>
          <w:sz w:val="22"/>
          <w:szCs w:val="22"/>
        </w:rPr>
        <w:t>Gotteszell</w:t>
      </w:r>
      <w:proofErr w:type="spellEnd"/>
      <w:r>
        <w:rPr>
          <w:rFonts w:ascii="Syntax" w:hAnsi="Syntax" w:cs="Segoe UI"/>
          <w:sz w:val="22"/>
          <w:szCs w:val="22"/>
        </w:rPr>
        <w:t xml:space="preserve"> </w:t>
      </w:r>
      <w:r w:rsidRPr="00F07DEA">
        <w:rPr>
          <w:rFonts w:ascii="Syntax" w:hAnsi="Syntax" w:cs="Segoe UI"/>
          <w:sz w:val="22"/>
          <w:szCs w:val="22"/>
        </w:rPr>
        <w:t>ist die beste Zubringerstrecke</w:t>
      </w:r>
      <w:r>
        <w:rPr>
          <w:rFonts w:ascii="Syntax" w:hAnsi="Syntax" w:cs="Segoe UI"/>
          <w:sz w:val="22"/>
          <w:szCs w:val="22"/>
        </w:rPr>
        <w:t xml:space="preserve"> im Länderbahnnetz</w:t>
      </w:r>
      <w:r w:rsidRPr="00F07DEA">
        <w:rPr>
          <w:rFonts w:ascii="Syntax" w:hAnsi="Syntax" w:cs="Segoe UI"/>
          <w:sz w:val="22"/>
          <w:szCs w:val="22"/>
        </w:rPr>
        <w:t xml:space="preserve">. </w:t>
      </w:r>
      <w:r>
        <w:rPr>
          <w:rFonts w:ascii="Syntax" w:hAnsi="Syntax" w:cs="Segoe UI"/>
          <w:sz w:val="22"/>
          <w:szCs w:val="22"/>
        </w:rPr>
        <w:t>Sie ist b</w:t>
      </w:r>
      <w:r w:rsidRPr="00F07DEA">
        <w:rPr>
          <w:rFonts w:ascii="Syntax" w:hAnsi="Syntax" w:cs="Segoe UI"/>
          <w:sz w:val="22"/>
          <w:szCs w:val="22"/>
        </w:rPr>
        <w:t>esser ausgelastet als der Durchschnitt der Nahverkehrsstrecken</w:t>
      </w:r>
      <w:r w:rsidR="0087438E">
        <w:rPr>
          <w:rFonts w:ascii="Syntax" w:hAnsi="Syntax" w:cs="Segoe UI"/>
          <w:sz w:val="22"/>
          <w:szCs w:val="22"/>
        </w:rPr>
        <w:t>, wozu auch</w:t>
      </w:r>
      <w:r w:rsidRPr="00F07DEA">
        <w:rPr>
          <w:rFonts w:ascii="Syntax" w:hAnsi="Syntax" w:cs="Segoe UI"/>
          <w:sz w:val="22"/>
          <w:szCs w:val="22"/>
        </w:rPr>
        <w:t xml:space="preserve"> S-Bahn</w:t>
      </w:r>
      <w:r w:rsidR="0087438E">
        <w:rPr>
          <w:rFonts w:ascii="Syntax" w:hAnsi="Syntax" w:cs="Segoe UI"/>
          <w:sz w:val="22"/>
          <w:szCs w:val="22"/>
        </w:rPr>
        <w:t>strecken in Ballungsräumen gehören.</w:t>
      </w:r>
    </w:p>
    <w:p w14:paraId="0CB234A4" w14:textId="70CD6BFD" w:rsidR="00F07DEA" w:rsidRDefault="0087438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Die Bahnstrecken </w:t>
      </w:r>
      <w:r w:rsidR="00F07DEA" w:rsidRPr="00F07DEA">
        <w:rPr>
          <w:rFonts w:ascii="Syntax" w:hAnsi="Syntax" w:cs="Segoe UI"/>
          <w:sz w:val="22"/>
          <w:szCs w:val="22"/>
        </w:rPr>
        <w:t>Bodenmais</w:t>
      </w:r>
      <w:r>
        <w:rPr>
          <w:rFonts w:ascii="Syntax" w:hAnsi="Syntax" w:cs="Segoe UI"/>
          <w:sz w:val="22"/>
          <w:szCs w:val="22"/>
        </w:rPr>
        <w:t>-</w:t>
      </w:r>
      <w:r w:rsidR="00F07DEA" w:rsidRPr="00F07DEA">
        <w:rPr>
          <w:rFonts w:ascii="Syntax" w:hAnsi="Syntax" w:cs="Segoe UI"/>
          <w:sz w:val="22"/>
          <w:szCs w:val="22"/>
        </w:rPr>
        <w:t>Zwiesel, Grafenau</w:t>
      </w:r>
      <w:r>
        <w:rPr>
          <w:rFonts w:ascii="Syntax" w:hAnsi="Syntax" w:cs="Segoe UI"/>
          <w:sz w:val="22"/>
          <w:szCs w:val="22"/>
        </w:rPr>
        <w:t>-</w:t>
      </w:r>
      <w:r w:rsidR="00F07DEA" w:rsidRPr="00F07DEA">
        <w:rPr>
          <w:rFonts w:ascii="Syntax" w:hAnsi="Syntax" w:cs="Segoe UI"/>
          <w:sz w:val="22"/>
          <w:szCs w:val="22"/>
        </w:rPr>
        <w:t xml:space="preserve">Zwiesel </w:t>
      </w:r>
      <w:r>
        <w:rPr>
          <w:rFonts w:ascii="Syntax" w:hAnsi="Syntax" w:cs="Segoe UI"/>
          <w:sz w:val="22"/>
          <w:szCs w:val="22"/>
        </w:rPr>
        <w:t>haben</w:t>
      </w:r>
      <w:r w:rsidR="00F07DEA" w:rsidRPr="00F07DEA">
        <w:rPr>
          <w:rFonts w:ascii="Syntax" w:hAnsi="Syntax" w:cs="Segoe UI"/>
          <w:sz w:val="22"/>
          <w:szCs w:val="22"/>
        </w:rPr>
        <w:t xml:space="preserve"> bei weitem nicht diese Zahlen</w:t>
      </w:r>
      <w:r>
        <w:rPr>
          <w:rFonts w:ascii="Syntax" w:hAnsi="Syntax" w:cs="Segoe UI"/>
          <w:sz w:val="22"/>
          <w:szCs w:val="22"/>
        </w:rPr>
        <w:t>, genießen aber Bestandsschutz.</w:t>
      </w:r>
    </w:p>
    <w:p w14:paraId="1689DBE0" w14:textId="7CB1001F" w:rsidR="00C92D1E" w:rsidRDefault="0087438E" w:rsidP="00E54C42">
      <w:pPr>
        <w:pStyle w:val="paragraph"/>
        <w:spacing w:after="0"/>
        <w:jc w:val="both"/>
        <w:textAlignment w:val="baseline"/>
        <w:rPr>
          <w:rFonts w:ascii="Syntax" w:hAnsi="Syntax" w:cs="Segoe UI"/>
          <w:sz w:val="22"/>
          <w:szCs w:val="22"/>
        </w:rPr>
      </w:pPr>
      <w:r>
        <w:rPr>
          <w:rFonts w:ascii="Syntax" w:hAnsi="Syntax" w:cs="Segoe UI"/>
          <w:sz w:val="22"/>
          <w:szCs w:val="22"/>
        </w:rPr>
        <w:t>Aus unserer Sicht wird hier die Bahnstrecke Viechtach-</w:t>
      </w:r>
      <w:proofErr w:type="spellStart"/>
      <w:r>
        <w:rPr>
          <w:rFonts w:ascii="Syntax" w:hAnsi="Syntax" w:cs="Segoe UI"/>
          <w:sz w:val="22"/>
          <w:szCs w:val="22"/>
        </w:rPr>
        <w:t>Gotteszell</w:t>
      </w:r>
      <w:proofErr w:type="spellEnd"/>
      <w:r>
        <w:rPr>
          <w:rFonts w:ascii="Syntax" w:hAnsi="Syntax" w:cs="Segoe UI"/>
          <w:sz w:val="22"/>
          <w:szCs w:val="22"/>
        </w:rPr>
        <w:t xml:space="preserve"> ohne sachlichen Grund benachteiligt.</w:t>
      </w:r>
    </w:p>
    <w:p w14:paraId="32D625CF" w14:textId="782490A9" w:rsidR="00C92D1E" w:rsidRDefault="00C92D1E" w:rsidP="00E54C42">
      <w:pPr>
        <w:pStyle w:val="paragraph"/>
        <w:spacing w:after="0"/>
        <w:jc w:val="both"/>
        <w:textAlignment w:val="baseline"/>
        <w:rPr>
          <w:rFonts w:ascii="Syntax" w:hAnsi="Syntax" w:cs="Segoe UI"/>
          <w:sz w:val="22"/>
          <w:szCs w:val="22"/>
        </w:rPr>
      </w:pPr>
      <w:proofErr w:type="spellStart"/>
      <w:r w:rsidRPr="00C92D1E">
        <w:rPr>
          <w:rFonts w:ascii="Syntax" w:hAnsi="Syntax" w:cs="Segoe UI"/>
          <w:sz w:val="22"/>
          <w:szCs w:val="22"/>
        </w:rPr>
        <w:t>Darüberhinaus</w:t>
      </w:r>
      <w:proofErr w:type="spellEnd"/>
      <w:r w:rsidRPr="00C92D1E">
        <w:rPr>
          <w:rFonts w:ascii="Syntax" w:hAnsi="Syntax" w:cs="Segoe UI"/>
          <w:sz w:val="22"/>
          <w:szCs w:val="22"/>
        </w:rPr>
        <w:t xml:space="preserve"> geht die Presseerklärung offensichtlich davon aus, dass Bus und Bahn </w:t>
      </w:r>
      <w:r>
        <w:rPr>
          <w:rFonts w:ascii="Syntax" w:hAnsi="Syntax" w:cs="Segoe UI"/>
          <w:sz w:val="22"/>
          <w:szCs w:val="22"/>
        </w:rPr>
        <w:t>vergleichbar akzeptierte</w:t>
      </w:r>
      <w:r w:rsidRPr="00C92D1E">
        <w:rPr>
          <w:rFonts w:ascii="Syntax" w:hAnsi="Syntax" w:cs="Segoe UI"/>
          <w:sz w:val="22"/>
          <w:szCs w:val="22"/>
        </w:rPr>
        <w:t xml:space="preserve"> ÖPNV-Mittel seien. Dies ist </w:t>
      </w:r>
      <w:r>
        <w:rPr>
          <w:rFonts w:ascii="Syntax" w:hAnsi="Syntax" w:cs="Segoe UI"/>
          <w:sz w:val="22"/>
          <w:szCs w:val="22"/>
        </w:rPr>
        <w:t xml:space="preserve">zu unserer Überzeugung </w:t>
      </w:r>
      <w:r w:rsidRPr="00C92D1E">
        <w:rPr>
          <w:rFonts w:ascii="Syntax" w:hAnsi="Syntax" w:cs="Segoe UI"/>
          <w:sz w:val="22"/>
          <w:szCs w:val="22"/>
        </w:rPr>
        <w:t>nicht der Fall. Die Unterschiede in Komfort, Attraktivität, Zugänglichkeit mit Fahrrädern, Kinderwägen und für Rollstuhlfahrer sind eklatant.</w:t>
      </w:r>
    </w:p>
    <w:p w14:paraId="686A58BA" w14:textId="77777777" w:rsidR="00E54C42" w:rsidRDefault="00C92D1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Im Übrigen sind zu unserer Überzeugung die von der Bayerischen Staatsregierung erarbeiteten Kriterien für eine Reaktivierung der Bahnstrecke erfüllt. </w:t>
      </w:r>
    </w:p>
    <w:p w14:paraId="50801B25" w14:textId="2DCE8FAB" w:rsidR="00C92D1E" w:rsidRPr="00C92D1E" w:rsidRDefault="00C92D1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Gem. dem Internetauftritt des Bayerischen Staatsministerium für </w:t>
      </w:r>
      <w:r w:rsidRPr="00C92D1E">
        <w:rPr>
          <w:rFonts w:ascii="Syntax" w:hAnsi="Syntax" w:cs="Segoe UI"/>
          <w:sz w:val="22"/>
          <w:szCs w:val="22"/>
        </w:rPr>
        <w:t>Wohnen, Bau und Verkeh</w:t>
      </w:r>
      <w:r>
        <w:rPr>
          <w:rFonts w:ascii="Syntax" w:hAnsi="Syntax" w:cs="Segoe UI"/>
          <w:sz w:val="22"/>
          <w:szCs w:val="22"/>
        </w:rPr>
        <w:t>r gilt folgendes:</w:t>
      </w:r>
    </w:p>
    <w:p w14:paraId="1B98A531" w14:textId="5F3DB151" w:rsidR="00C92D1E" w:rsidRPr="00E54C42" w:rsidRDefault="00C92D1E" w:rsidP="00E54C42">
      <w:pPr>
        <w:pStyle w:val="paragraph"/>
        <w:spacing w:after="0"/>
        <w:jc w:val="both"/>
        <w:textAlignment w:val="baseline"/>
        <w:rPr>
          <w:rFonts w:ascii="Syntax" w:hAnsi="Syntax" w:cs="Segoe UI"/>
          <w:i/>
          <w:iCs/>
          <w:sz w:val="22"/>
          <w:szCs w:val="22"/>
        </w:rPr>
      </w:pPr>
      <w:r>
        <w:rPr>
          <w:rFonts w:ascii="Syntax" w:hAnsi="Syntax" w:cs="Segoe UI"/>
          <w:sz w:val="22"/>
          <w:szCs w:val="22"/>
        </w:rPr>
        <w:t>„</w:t>
      </w:r>
      <w:r w:rsidRPr="00E54C42">
        <w:rPr>
          <w:rFonts w:ascii="Syntax" w:hAnsi="Syntax" w:cs="Segoe UI"/>
          <w:i/>
          <w:iCs/>
          <w:sz w:val="22"/>
          <w:szCs w:val="22"/>
        </w:rPr>
        <w:t>In verschiedenen Regionen Bayerns besteht der Wunsch, Bahnlinien für den Schienenpersonennahverkehr zu reaktivieren. Der Freistaat Bayern ist gemäß den gesetzlichen Regelungen für die Bestellung der Verkehrsleistungen zuständig, nicht jedoch für die Bereitstellung der Infrastruktur. Wenn folgende Rahmenbedingungen erfüllt sind, prüft der Freistaat, ob er ein Verkehrsunternehmen beauftragt:</w:t>
      </w:r>
    </w:p>
    <w:p w14:paraId="4A05F6E2" w14:textId="0B9A824D" w:rsidR="00C92D1E" w:rsidRPr="00E54C42" w:rsidRDefault="00C92D1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Eine Prognose, die vom Freistaat Bayern anerkannt wird, ergab, dass eine Nachfrage von mehr als 1.000 Reisenden pro Werktag zu erwarten ist (1.000 Reisenden-Kilometer pro Kilometer betriebener Strecke).</w:t>
      </w:r>
    </w:p>
    <w:p w14:paraId="61DD0AC6" w14:textId="64830BAA" w:rsidR="00C92D1E" w:rsidRPr="00E54C42" w:rsidRDefault="00C92D1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Die Infrastruktur wird ohne Zuschuss des Freistaats in einen Zustand versetzt, die einen attraktiven Zugverkehr ermöglicht.</w:t>
      </w:r>
    </w:p>
    <w:p w14:paraId="4A4312BC" w14:textId="77777777" w:rsidR="00C92D1E" w:rsidRPr="00E54C42" w:rsidRDefault="00C92D1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Ein Eisenbahninfrastrukturunternehmen ist bereit, die Strecke und die Stationen dauerhaft zu betreiben und berechnet hierfür Infrastrukturkosten, die das Niveau vergleichbarer Infrastruktur der Deutschen Bahn nicht übersteigen.</w:t>
      </w:r>
    </w:p>
    <w:p w14:paraId="4A711263" w14:textId="2FE6F49E" w:rsidR="00C92D1E" w:rsidRPr="00E54C42" w:rsidRDefault="00C92D1E" w:rsidP="00E54C42">
      <w:pPr>
        <w:pStyle w:val="paragraph"/>
        <w:numPr>
          <w:ilvl w:val="0"/>
          <w:numId w:val="3"/>
        </w:numPr>
        <w:spacing w:after="0"/>
        <w:jc w:val="both"/>
        <w:textAlignment w:val="baseline"/>
        <w:rPr>
          <w:rFonts w:ascii="Syntax" w:hAnsi="Syntax" w:cs="Segoe UI"/>
          <w:i/>
          <w:iCs/>
          <w:sz w:val="22"/>
          <w:szCs w:val="22"/>
        </w:rPr>
      </w:pPr>
      <w:r w:rsidRPr="00E54C42">
        <w:rPr>
          <w:rFonts w:ascii="Syntax" w:hAnsi="Syntax" w:cs="Segoe UI"/>
          <w:i/>
          <w:iCs/>
          <w:sz w:val="22"/>
          <w:szCs w:val="22"/>
        </w:rPr>
        <w:t>Die ÖPNV-Aufgabenträger müssen sich vertraglich verpflichten, ein mit dem Freistaat Bayern abgestimmtes Buskonzept im Bereich der Reaktivierungsstrecke umzusetzen.</w:t>
      </w:r>
    </w:p>
    <w:p w14:paraId="616889F8" w14:textId="52C8A1FF" w:rsidR="00C92D1E" w:rsidRPr="00E54C42" w:rsidRDefault="00C92D1E" w:rsidP="00E54C42">
      <w:pPr>
        <w:pStyle w:val="paragraph"/>
        <w:spacing w:after="0"/>
        <w:jc w:val="both"/>
        <w:textAlignment w:val="baseline"/>
        <w:rPr>
          <w:rFonts w:ascii="Syntax" w:hAnsi="Syntax" w:cs="Segoe UI"/>
          <w:i/>
          <w:iCs/>
          <w:sz w:val="22"/>
          <w:szCs w:val="22"/>
        </w:rPr>
      </w:pPr>
      <w:r w:rsidRPr="00E54C42">
        <w:rPr>
          <w:rFonts w:ascii="Syntax" w:hAnsi="Syntax" w:cs="Segoe UI"/>
          <w:i/>
          <w:iCs/>
          <w:sz w:val="22"/>
          <w:szCs w:val="22"/>
        </w:rPr>
        <w:lastRenderedPageBreak/>
        <w:t>Unter Beachtung der genannten Kriterien hat der Freistaat eine Bestellung auf den Reaktivierungsstrecken von Senden nach Weißenhorn (Betriebsaufnahme im Dezember 2013) und von Selb-</w:t>
      </w:r>
      <w:proofErr w:type="spellStart"/>
      <w:r w:rsidRPr="00E54C42">
        <w:rPr>
          <w:rFonts w:ascii="Syntax" w:hAnsi="Syntax" w:cs="Segoe UI"/>
          <w:i/>
          <w:iCs/>
          <w:sz w:val="22"/>
          <w:szCs w:val="22"/>
        </w:rPr>
        <w:t>Plößberg</w:t>
      </w:r>
      <w:proofErr w:type="spellEnd"/>
      <w:r w:rsidRPr="00E54C42">
        <w:rPr>
          <w:rFonts w:ascii="Syntax" w:hAnsi="Syntax" w:cs="Segoe UI"/>
          <w:i/>
          <w:iCs/>
          <w:sz w:val="22"/>
          <w:szCs w:val="22"/>
        </w:rPr>
        <w:t xml:space="preserve"> ins tschechische </w:t>
      </w:r>
      <w:proofErr w:type="spellStart"/>
      <w:r w:rsidRPr="00E54C42">
        <w:rPr>
          <w:rFonts w:ascii="Syntax" w:hAnsi="Syntax" w:cs="Segoe UI"/>
          <w:i/>
          <w:iCs/>
          <w:sz w:val="22"/>
          <w:szCs w:val="22"/>
        </w:rPr>
        <w:t>Aš</w:t>
      </w:r>
      <w:proofErr w:type="spellEnd"/>
      <w:r w:rsidRPr="00E54C42">
        <w:rPr>
          <w:rFonts w:ascii="Syntax" w:hAnsi="Syntax" w:cs="Segoe UI"/>
          <w:i/>
          <w:iCs/>
          <w:sz w:val="22"/>
          <w:szCs w:val="22"/>
        </w:rPr>
        <w:t xml:space="preserve"> (Betriebsaufnahme im Dezember 2015) vorgenommen.</w:t>
      </w:r>
      <w:r w:rsidR="00E54C42">
        <w:rPr>
          <w:rFonts w:ascii="Syntax" w:hAnsi="Syntax" w:cs="Segoe UI"/>
          <w:i/>
          <w:iCs/>
          <w:sz w:val="22"/>
          <w:szCs w:val="22"/>
        </w:rPr>
        <w:t>“</w:t>
      </w:r>
    </w:p>
    <w:p w14:paraId="35D2833D" w14:textId="2F7C7FAE" w:rsidR="00C92D1E" w:rsidRDefault="00C92D1E" w:rsidP="00E54C42">
      <w:pPr>
        <w:pStyle w:val="paragraph"/>
        <w:spacing w:after="0"/>
        <w:jc w:val="both"/>
        <w:textAlignment w:val="baseline"/>
        <w:rPr>
          <w:rFonts w:ascii="Syntax" w:hAnsi="Syntax" w:cs="Segoe UI"/>
          <w:sz w:val="22"/>
          <w:szCs w:val="22"/>
        </w:rPr>
      </w:pPr>
      <w:r>
        <w:rPr>
          <w:rFonts w:ascii="Syntax" w:hAnsi="Syntax" w:cs="Segoe UI"/>
          <w:sz w:val="22"/>
          <w:szCs w:val="22"/>
        </w:rPr>
        <w:t>Die Kriterien werden von unserer Bahnstrecke allesamt erfüllt</w:t>
      </w:r>
      <w:r w:rsidR="002306EA">
        <w:rPr>
          <w:rFonts w:ascii="Syntax" w:hAnsi="Syntax" w:cs="Segoe UI"/>
          <w:sz w:val="22"/>
          <w:szCs w:val="22"/>
        </w:rPr>
        <w:t>:</w:t>
      </w:r>
    </w:p>
    <w:p w14:paraId="4DED56F5" w14:textId="77777777" w:rsidR="00317B06"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Die positive Prognose, dass 1000 Fahrgastkilometer erreicht werden können, liegt vor gem.</w:t>
      </w:r>
      <w:r w:rsidR="00F07DEA">
        <w:rPr>
          <w:rFonts w:ascii="Syntax" w:hAnsi="Syntax" w:cs="Segoe UI"/>
          <w:sz w:val="22"/>
          <w:szCs w:val="22"/>
        </w:rPr>
        <w:t xml:space="preserve"> einem aktuellen</w:t>
      </w:r>
      <w:r>
        <w:rPr>
          <w:rFonts w:ascii="Syntax" w:hAnsi="Syntax" w:cs="Segoe UI"/>
          <w:sz w:val="22"/>
          <w:szCs w:val="22"/>
        </w:rPr>
        <w:t xml:space="preserve"> Gutachten</w:t>
      </w:r>
      <w:r w:rsidR="00F07DEA">
        <w:rPr>
          <w:rFonts w:ascii="Syntax" w:hAnsi="Syntax" w:cs="Segoe UI"/>
          <w:sz w:val="22"/>
          <w:szCs w:val="22"/>
        </w:rPr>
        <w:t xml:space="preserve">: </w:t>
      </w:r>
    </w:p>
    <w:p w14:paraId="2748D942" w14:textId="6948476F" w:rsidR="00F07DEA" w:rsidRDefault="00F07D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Bereits bei </w:t>
      </w:r>
      <w:r w:rsidRPr="00F07DEA">
        <w:rPr>
          <w:rFonts w:ascii="Syntax" w:hAnsi="Syntax" w:cs="Segoe UI"/>
          <w:sz w:val="22"/>
          <w:szCs w:val="22"/>
        </w:rPr>
        <w:t xml:space="preserve">Aufnahme </w:t>
      </w:r>
      <w:r>
        <w:rPr>
          <w:rFonts w:ascii="Syntax" w:hAnsi="Syntax" w:cs="Segoe UI"/>
          <w:sz w:val="22"/>
          <w:szCs w:val="22"/>
        </w:rPr>
        <w:t xml:space="preserve">des </w:t>
      </w:r>
      <w:r w:rsidRPr="00F07DEA">
        <w:rPr>
          <w:rFonts w:ascii="Syntax" w:hAnsi="Syntax" w:cs="Segoe UI"/>
          <w:sz w:val="22"/>
          <w:szCs w:val="22"/>
        </w:rPr>
        <w:t>Probebetrieb</w:t>
      </w:r>
      <w:r>
        <w:rPr>
          <w:rFonts w:ascii="Syntax" w:hAnsi="Syntax" w:cs="Segoe UI"/>
          <w:sz w:val="22"/>
          <w:szCs w:val="22"/>
        </w:rPr>
        <w:t>s wurde durch den</w:t>
      </w:r>
      <w:r w:rsidRPr="00F07DEA">
        <w:rPr>
          <w:rFonts w:ascii="Syntax" w:hAnsi="Syntax" w:cs="Segoe UI"/>
          <w:sz w:val="22"/>
          <w:szCs w:val="22"/>
        </w:rPr>
        <w:t xml:space="preserve"> Landkreis und </w:t>
      </w:r>
      <w:r>
        <w:rPr>
          <w:rFonts w:ascii="Syntax" w:hAnsi="Syntax" w:cs="Segoe UI"/>
          <w:sz w:val="22"/>
          <w:szCs w:val="22"/>
        </w:rPr>
        <w:t>dem damaligen Landrat</w:t>
      </w:r>
      <w:r w:rsidRPr="00F07DEA">
        <w:rPr>
          <w:rFonts w:ascii="Syntax" w:hAnsi="Syntax" w:cs="Segoe UI"/>
          <w:sz w:val="22"/>
          <w:szCs w:val="22"/>
        </w:rPr>
        <w:t xml:space="preserve"> Adam hat ein </w:t>
      </w:r>
      <w:r>
        <w:rPr>
          <w:rFonts w:ascii="Syntax" w:hAnsi="Syntax" w:cs="Segoe UI"/>
          <w:sz w:val="22"/>
          <w:szCs w:val="22"/>
        </w:rPr>
        <w:t>Mobilitätskonzept auf Basis des Bahnbetriebs erstellt. Durch dieses Konzept entstanden die Rufbusse. Der Rufbusbetrieb benötigte einen Anlaufzeitraum, bis dieser in der Bevölkerung „ankam“ und Fuß fassen konnte.</w:t>
      </w:r>
      <w:r w:rsidRPr="00F07DEA">
        <w:rPr>
          <w:rFonts w:ascii="Syntax" w:hAnsi="Syntax" w:cs="Segoe UI"/>
          <w:sz w:val="22"/>
          <w:szCs w:val="22"/>
        </w:rPr>
        <w:t xml:space="preserve"> D</w:t>
      </w:r>
      <w:r>
        <w:rPr>
          <w:rFonts w:ascii="Syntax" w:hAnsi="Syntax" w:cs="Segoe UI"/>
          <w:sz w:val="22"/>
          <w:szCs w:val="22"/>
        </w:rPr>
        <w:t>as Rufbussystem</w:t>
      </w:r>
      <w:r w:rsidRPr="00F07DEA">
        <w:rPr>
          <w:rFonts w:ascii="Syntax" w:hAnsi="Syntax" w:cs="Segoe UI"/>
          <w:sz w:val="22"/>
          <w:szCs w:val="22"/>
        </w:rPr>
        <w:t xml:space="preserve"> war</w:t>
      </w:r>
      <w:r>
        <w:rPr>
          <w:rFonts w:ascii="Syntax" w:hAnsi="Syntax" w:cs="Segoe UI"/>
          <w:sz w:val="22"/>
          <w:szCs w:val="22"/>
        </w:rPr>
        <w:t xml:space="preserve"> zu diesem Zeitpunkt völlig</w:t>
      </w:r>
      <w:r w:rsidRPr="00F07DEA">
        <w:rPr>
          <w:rFonts w:ascii="Syntax" w:hAnsi="Syntax" w:cs="Segoe UI"/>
          <w:sz w:val="22"/>
          <w:szCs w:val="22"/>
        </w:rPr>
        <w:t xml:space="preserve"> unbekannt</w:t>
      </w:r>
      <w:r>
        <w:rPr>
          <w:rFonts w:ascii="Syntax" w:hAnsi="Syntax" w:cs="Segoe UI"/>
          <w:sz w:val="22"/>
          <w:szCs w:val="22"/>
        </w:rPr>
        <w:t xml:space="preserve"> und wurde schrittweise</w:t>
      </w:r>
      <w:r w:rsidRPr="00F07DEA">
        <w:rPr>
          <w:rFonts w:ascii="Syntax" w:hAnsi="Syntax" w:cs="Segoe UI"/>
          <w:sz w:val="22"/>
          <w:szCs w:val="22"/>
        </w:rPr>
        <w:t xml:space="preserve"> ins Leben gerufen</w:t>
      </w:r>
      <w:r>
        <w:rPr>
          <w:rFonts w:ascii="Syntax" w:hAnsi="Syntax" w:cs="Segoe UI"/>
          <w:sz w:val="22"/>
          <w:szCs w:val="22"/>
        </w:rPr>
        <w:t>.</w:t>
      </w:r>
      <w:r w:rsidRPr="00F07DEA">
        <w:rPr>
          <w:rFonts w:ascii="Syntax" w:hAnsi="Syntax" w:cs="Segoe UI"/>
          <w:sz w:val="22"/>
          <w:szCs w:val="22"/>
        </w:rPr>
        <w:t xml:space="preserve"> </w:t>
      </w:r>
      <w:r>
        <w:rPr>
          <w:rFonts w:ascii="Syntax" w:hAnsi="Syntax" w:cs="Segoe UI"/>
          <w:sz w:val="22"/>
          <w:szCs w:val="22"/>
        </w:rPr>
        <w:t>Mittlerweile ist aber eine zunehmende Akzeptanz ersichtlich. Dies zeigt, dass Maßnahmen im ÖPNV Zeit benötigen, um sich zu etablieren und dass</w:t>
      </w:r>
      <w:r w:rsidRPr="00F07DEA">
        <w:rPr>
          <w:rFonts w:ascii="Syntax" w:hAnsi="Syntax" w:cs="Segoe UI"/>
          <w:sz w:val="22"/>
          <w:szCs w:val="22"/>
        </w:rPr>
        <w:t xml:space="preserve"> </w:t>
      </w:r>
      <w:r>
        <w:rPr>
          <w:rFonts w:ascii="Syntax" w:hAnsi="Syntax" w:cs="Segoe UI"/>
          <w:sz w:val="22"/>
          <w:szCs w:val="22"/>
        </w:rPr>
        <w:t>f</w:t>
      </w:r>
      <w:r w:rsidRPr="00F07DEA">
        <w:rPr>
          <w:rFonts w:ascii="Syntax" w:hAnsi="Syntax" w:cs="Segoe UI"/>
          <w:sz w:val="22"/>
          <w:szCs w:val="22"/>
        </w:rPr>
        <w:t>lankierende Maßnahmen zum Probebetrieb</w:t>
      </w:r>
      <w:r>
        <w:rPr>
          <w:rFonts w:ascii="Syntax" w:hAnsi="Syntax" w:cs="Segoe UI"/>
          <w:sz w:val="22"/>
          <w:szCs w:val="22"/>
        </w:rPr>
        <w:t xml:space="preserve"> ergriffen wurden</w:t>
      </w:r>
      <w:r w:rsidRPr="00F07DEA">
        <w:rPr>
          <w:rFonts w:ascii="Syntax" w:hAnsi="Syntax" w:cs="Segoe UI"/>
          <w:sz w:val="22"/>
          <w:szCs w:val="22"/>
        </w:rPr>
        <w:t xml:space="preserve">, aber </w:t>
      </w:r>
      <w:r>
        <w:rPr>
          <w:rFonts w:ascii="Syntax" w:hAnsi="Syntax" w:cs="Segoe UI"/>
          <w:sz w:val="22"/>
          <w:szCs w:val="22"/>
        </w:rPr>
        <w:t>noch deutlich ausbaufähig sind.</w:t>
      </w:r>
    </w:p>
    <w:p w14:paraId="2DAAAB5A" w14:textId="1C23B825" w:rsidR="00317B06" w:rsidRDefault="00317B06"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Entscheidend ist aber, dass </w:t>
      </w:r>
      <w:proofErr w:type="spellStart"/>
      <w:r>
        <w:rPr>
          <w:rFonts w:ascii="Syntax" w:hAnsi="Syntax" w:cs="Segoe UI"/>
          <w:sz w:val="22"/>
          <w:szCs w:val="22"/>
        </w:rPr>
        <w:t>d</w:t>
      </w:r>
      <w:r w:rsidRPr="00317B06">
        <w:rPr>
          <w:rFonts w:ascii="Syntax" w:hAnsi="Syntax" w:cs="Segoe UI"/>
          <w:sz w:val="22"/>
          <w:szCs w:val="22"/>
        </w:rPr>
        <w:t>arüberhinaus</w:t>
      </w:r>
      <w:proofErr w:type="spellEnd"/>
      <w:r w:rsidRPr="00317B06">
        <w:rPr>
          <w:rFonts w:ascii="Syntax" w:hAnsi="Syntax" w:cs="Segoe UI"/>
          <w:sz w:val="22"/>
          <w:szCs w:val="22"/>
        </w:rPr>
        <w:t xml:space="preserve"> durch den Landkreis unter der gegenwärtigen Landrätin Frau Röhrl gemeinsam mit der BEG ein Gutachten in Auftrag gegeben</w:t>
      </w:r>
      <w:r>
        <w:rPr>
          <w:rFonts w:ascii="Syntax" w:hAnsi="Syntax" w:cs="Segoe UI"/>
          <w:sz w:val="22"/>
          <w:szCs w:val="22"/>
        </w:rPr>
        <w:t xml:space="preserve"> wurde</w:t>
      </w:r>
      <w:r w:rsidRPr="00317B06">
        <w:rPr>
          <w:rFonts w:ascii="Syntax" w:hAnsi="Syntax" w:cs="Segoe UI"/>
          <w:sz w:val="22"/>
          <w:szCs w:val="22"/>
        </w:rPr>
        <w:t>, nachdem die Verlängerung der Probebetriebs erreicht werden konnte. Dieses Gutachten bestätigt eindrucksvoll, dass die 1000 Fahrgastkilometer pro km und Tag erreicht werden können und unter welchen Voraussetzungen.</w:t>
      </w:r>
    </w:p>
    <w:p w14:paraId="01F9F677" w14:textId="548398AE" w:rsidR="0087438E" w:rsidRDefault="0087438E" w:rsidP="00E54C42">
      <w:pPr>
        <w:pStyle w:val="paragraph"/>
        <w:spacing w:after="0"/>
        <w:jc w:val="both"/>
        <w:textAlignment w:val="baseline"/>
        <w:rPr>
          <w:rFonts w:ascii="Syntax" w:hAnsi="Syntax" w:cs="Segoe UI"/>
          <w:sz w:val="22"/>
          <w:szCs w:val="22"/>
        </w:rPr>
      </w:pPr>
      <w:proofErr w:type="spellStart"/>
      <w:r>
        <w:rPr>
          <w:rFonts w:ascii="Syntax" w:hAnsi="Syntax" w:cs="Segoe UI"/>
          <w:sz w:val="22"/>
          <w:szCs w:val="22"/>
        </w:rPr>
        <w:t>Darüberhinaus</w:t>
      </w:r>
      <w:proofErr w:type="spellEnd"/>
      <w:r>
        <w:rPr>
          <w:rFonts w:ascii="Syntax" w:hAnsi="Syntax" w:cs="Segoe UI"/>
          <w:sz w:val="22"/>
          <w:szCs w:val="22"/>
        </w:rPr>
        <w:t xml:space="preserve"> zeigen die erhobenen </w:t>
      </w:r>
      <w:r w:rsidRPr="0087438E">
        <w:rPr>
          <w:rFonts w:ascii="Syntax" w:hAnsi="Syntax" w:cs="Segoe UI"/>
          <w:sz w:val="22"/>
          <w:szCs w:val="22"/>
        </w:rPr>
        <w:t xml:space="preserve">Fahrgastzahlen </w:t>
      </w:r>
      <w:r>
        <w:rPr>
          <w:rFonts w:ascii="Syntax" w:hAnsi="Syntax" w:cs="Segoe UI"/>
          <w:sz w:val="22"/>
          <w:szCs w:val="22"/>
        </w:rPr>
        <w:t xml:space="preserve">deutlich, dass </w:t>
      </w:r>
      <w:r w:rsidR="00317B06">
        <w:rPr>
          <w:rFonts w:ascii="Syntax" w:hAnsi="Syntax" w:cs="Segoe UI"/>
          <w:sz w:val="22"/>
          <w:szCs w:val="22"/>
        </w:rPr>
        <w:t>diese</w:t>
      </w:r>
      <w:r>
        <w:rPr>
          <w:rFonts w:ascii="Syntax" w:hAnsi="Syntax" w:cs="Segoe UI"/>
          <w:sz w:val="22"/>
          <w:szCs w:val="22"/>
        </w:rPr>
        <w:t xml:space="preserve"> nicht stagnieren</w:t>
      </w:r>
      <w:r w:rsidRPr="0087438E">
        <w:rPr>
          <w:rFonts w:ascii="Syntax" w:hAnsi="Syntax" w:cs="Segoe UI"/>
          <w:sz w:val="22"/>
          <w:szCs w:val="22"/>
        </w:rPr>
        <w:t xml:space="preserve">, sondern </w:t>
      </w:r>
      <w:r>
        <w:rPr>
          <w:rFonts w:ascii="Syntax" w:hAnsi="Syntax" w:cs="Segoe UI"/>
          <w:sz w:val="22"/>
          <w:szCs w:val="22"/>
        </w:rPr>
        <w:t>an</w:t>
      </w:r>
      <w:r w:rsidRPr="0087438E">
        <w:rPr>
          <w:rFonts w:ascii="Syntax" w:hAnsi="Syntax" w:cs="Segoe UI"/>
          <w:sz w:val="22"/>
          <w:szCs w:val="22"/>
        </w:rPr>
        <w:t>steigen</w:t>
      </w:r>
      <w:r>
        <w:rPr>
          <w:rFonts w:ascii="Syntax" w:hAnsi="Syntax" w:cs="Segoe UI"/>
          <w:sz w:val="22"/>
          <w:szCs w:val="22"/>
        </w:rPr>
        <w:t>. Sie haben bereits jetzt wieder das Vor-Corona-Niveau erreicht, was bei den übrigen Strecken des Bayerischen Bahnnetzes bei weitem nicht der Fall ist.</w:t>
      </w:r>
    </w:p>
    <w:p w14:paraId="36E6B360" w14:textId="75FB8B13" w:rsidR="0087438E" w:rsidRDefault="0087438E" w:rsidP="00E54C42">
      <w:pPr>
        <w:pStyle w:val="paragraph"/>
        <w:spacing w:after="0"/>
        <w:jc w:val="both"/>
        <w:textAlignment w:val="baseline"/>
        <w:rPr>
          <w:rFonts w:ascii="Syntax" w:hAnsi="Syntax" w:cs="Segoe UI"/>
          <w:sz w:val="22"/>
          <w:szCs w:val="22"/>
        </w:rPr>
      </w:pPr>
      <w:r>
        <w:rPr>
          <w:rFonts w:ascii="Syntax" w:hAnsi="Syntax" w:cs="Segoe UI"/>
          <w:sz w:val="22"/>
          <w:szCs w:val="22"/>
        </w:rPr>
        <w:t>Im Übrigen dient der Probebetrieb aus unserer Sicht der Prüfung, ob die 1000 Fahrgastkilometer erreicht werden können. Dies setzt voraus, dass ein Probebetrieb unter den Prämissen eines Dauerbetriebs, d.h. unter Umsetzung aller flankierenden Maßnahmen stattfinden, bzw. für diesen Fall – wie vorliegend durch das erstellt</w:t>
      </w:r>
      <w:r w:rsidR="00E54C42">
        <w:rPr>
          <w:rFonts w:ascii="Syntax" w:hAnsi="Syntax" w:cs="Segoe UI"/>
          <w:sz w:val="22"/>
          <w:szCs w:val="22"/>
        </w:rPr>
        <w:t>e</w:t>
      </w:r>
      <w:r>
        <w:rPr>
          <w:rFonts w:ascii="Syntax" w:hAnsi="Syntax" w:cs="Segoe UI"/>
          <w:sz w:val="22"/>
          <w:szCs w:val="22"/>
        </w:rPr>
        <w:t xml:space="preserve"> Gutachten – prognostiziert wird. Bei der Ausgestaltung des Bahnbetriebs gibt es mit Sicherheit noch deutliche Verbesserungspotentiale, wie sie ebenso im Gutachten aufgeführt werden.</w:t>
      </w:r>
    </w:p>
    <w:p w14:paraId="15E85EE1" w14:textId="15B3D58B" w:rsidR="0087438E" w:rsidRDefault="0087438E" w:rsidP="00E54C42">
      <w:pPr>
        <w:pStyle w:val="paragraph"/>
        <w:spacing w:after="0"/>
        <w:jc w:val="both"/>
        <w:textAlignment w:val="baseline"/>
        <w:rPr>
          <w:rFonts w:ascii="Syntax" w:hAnsi="Syntax" w:cs="Segoe UI"/>
          <w:sz w:val="22"/>
          <w:szCs w:val="22"/>
        </w:rPr>
      </w:pPr>
      <w:r>
        <w:rPr>
          <w:rFonts w:ascii="Syntax" w:hAnsi="Syntax" w:cs="Segoe UI"/>
          <w:sz w:val="22"/>
          <w:szCs w:val="22"/>
        </w:rPr>
        <w:t>Bei den derzeitigen Zahlen ist insbesondere die negative Auswirkung der Corona-Pandemie zu berücksichtigen, so dass eine abschließende Bewertung der Zahlen zum jetzigen Zeitpunkt der von der Staatsregierung propagierten Corona-Politik eklatant widerspricht.</w:t>
      </w:r>
    </w:p>
    <w:p w14:paraId="53E3DFB2" w14:textId="0183AD78"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Die Instandsetzung der Infrastruktur ist erfolgt </w:t>
      </w:r>
      <w:r w:rsidR="00F07DEA">
        <w:rPr>
          <w:rFonts w:ascii="Syntax" w:hAnsi="Syntax" w:cs="Segoe UI"/>
          <w:sz w:val="22"/>
          <w:szCs w:val="22"/>
        </w:rPr>
        <w:t>bzw. veranlasst</w:t>
      </w:r>
      <w:r>
        <w:rPr>
          <w:rFonts w:ascii="Syntax" w:hAnsi="Syntax" w:cs="Segoe UI"/>
          <w:sz w:val="22"/>
          <w:szCs w:val="22"/>
        </w:rPr>
        <w:t xml:space="preserve">. Zu nennen sind hier unter vielen der ZOB Viechtach und </w:t>
      </w:r>
      <w:r w:rsidR="00A70D50">
        <w:rPr>
          <w:rFonts w:ascii="Syntax" w:hAnsi="Syntax" w:cs="Segoe UI"/>
          <w:sz w:val="22"/>
          <w:szCs w:val="22"/>
        </w:rPr>
        <w:t xml:space="preserve">zahlreiche </w:t>
      </w:r>
      <w:proofErr w:type="spellStart"/>
      <w:r w:rsidR="00A70D50">
        <w:rPr>
          <w:rFonts w:ascii="Syntax" w:hAnsi="Syntax" w:cs="Segoe UI"/>
          <w:sz w:val="22"/>
          <w:szCs w:val="22"/>
        </w:rPr>
        <w:t>Bahnüberänge</w:t>
      </w:r>
      <w:proofErr w:type="spellEnd"/>
      <w:r w:rsidR="00A70D50">
        <w:rPr>
          <w:rFonts w:ascii="Syntax" w:hAnsi="Syntax" w:cs="Segoe UI"/>
          <w:sz w:val="22"/>
          <w:szCs w:val="22"/>
        </w:rPr>
        <w:t xml:space="preserve"> entlang der Strecke</w:t>
      </w:r>
      <w:r>
        <w:rPr>
          <w:rFonts w:ascii="Syntax" w:hAnsi="Syntax" w:cs="Segoe UI"/>
          <w:sz w:val="22"/>
          <w:szCs w:val="22"/>
        </w:rPr>
        <w:t>.</w:t>
      </w:r>
    </w:p>
    <w:p w14:paraId="55C944BD" w14:textId="23884E28"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Mit der Länderbahn steht </w:t>
      </w:r>
      <w:r w:rsidR="00F07DEA">
        <w:rPr>
          <w:rFonts w:ascii="Syntax" w:hAnsi="Syntax" w:cs="Segoe UI"/>
          <w:sz w:val="22"/>
          <w:szCs w:val="22"/>
        </w:rPr>
        <w:t xml:space="preserve">ein </w:t>
      </w:r>
      <w:r>
        <w:rPr>
          <w:rFonts w:ascii="Syntax" w:hAnsi="Syntax" w:cs="Segoe UI"/>
          <w:sz w:val="22"/>
          <w:szCs w:val="22"/>
        </w:rPr>
        <w:t>Infrastrukturunternehmen zum Betrieb der Bahnstrecke bereit.</w:t>
      </w:r>
    </w:p>
    <w:p w14:paraId="0A6548B3" w14:textId="347DD190"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Das erforderliche abgestimmte Buskonzept erarbeitet der Landkreis Regen.</w:t>
      </w:r>
    </w:p>
    <w:p w14:paraId="3293EC63" w14:textId="60FDFB4C" w:rsidR="002306EA" w:rsidRDefault="002306EA" w:rsidP="00E54C42">
      <w:pPr>
        <w:pStyle w:val="paragraph"/>
        <w:spacing w:after="0"/>
        <w:jc w:val="both"/>
        <w:textAlignment w:val="baseline"/>
        <w:rPr>
          <w:rFonts w:ascii="Syntax" w:hAnsi="Syntax" w:cs="Segoe UI"/>
          <w:sz w:val="22"/>
          <w:szCs w:val="22"/>
        </w:rPr>
      </w:pPr>
      <w:r w:rsidRPr="002306EA">
        <w:rPr>
          <w:rFonts w:ascii="Syntax" w:hAnsi="Syntax" w:cs="Segoe UI"/>
          <w:sz w:val="22"/>
          <w:szCs w:val="22"/>
        </w:rPr>
        <w:t>D</w:t>
      </w:r>
      <w:r>
        <w:rPr>
          <w:rFonts w:ascii="Syntax" w:hAnsi="Syntax" w:cs="Segoe UI"/>
          <w:sz w:val="22"/>
          <w:szCs w:val="22"/>
        </w:rPr>
        <w:t>amit</w:t>
      </w:r>
      <w:r w:rsidRPr="002306EA">
        <w:rPr>
          <w:rFonts w:ascii="Syntax" w:hAnsi="Syntax" w:cs="Segoe UI"/>
          <w:sz w:val="22"/>
          <w:szCs w:val="22"/>
        </w:rPr>
        <w:t xml:space="preserve"> missachtet die Entscheidung des Verkehrsministeriums die vom Bayerischen Landtag im Beschluss vo</w:t>
      </w:r>
      <w:r w:rsidR="00317B06">
        <w:rPr>
          <w:rFonts w:ascii="Syntax" w:hAnsi="Syntax" w:cs="Segoe UI"/>
          <w:sz w:val="22"/>
          <w:szCs w:val="22"/>
        </w:rPr>
        <w:t>m 15.10.2019</w:t>
      </w:r>
      <w:r w:rsidRPr="002306EA">
        <w:rPr>
          <w:rFonts w:ascii="Syntax" w:hAnsi="Syntax" w:cs="Segoe UI"/>
          <w:sz w:val="22"/>
          <w:szCs w:val="22"/>
        </w:rPr>
        <w:t xml:space="preserve"> aufgestellten Kriterien:</w:t>
      </w:r>
    </w:p>
    <w:p w14:paraId="4EC5A3BC" w14:textId="33A27663" w:rsidR="00C92D1E"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Ergänzend zu berücksichtigen ist, dass die kürzlich beschlossene Behördenverlagerung zu Gunsten der Stadt Viechtach (Grundsteueramt, ca. 150 Arbeitsplätze) weitere Potentiale für die Waldbahn bringt. Gerade diese Arbeitsplätze, die voraussichtlich am Stadtplatz Viechtach entstehen werden, sind geradezu prädestiniert, die Fahrgastkilometer zu erhöhen.</w:t>
      </w:r>
    </w:p>
    <w:p w14:paraId="4CDD32C2" w14:textId="79FDB74D" w:rsidR="00C92D1E" w:rsidRDefault="00C92D1E" w:rsidP="00E54C42">
      <w:pPr>
        <w:pStyle w:val="paragraph"/>
        <w:spacing w:after="0"/>
        <w:jc w:val="both"/>
        <w:textAlignment w:val="baseline"/>
        <w:rPr>
          <w:rFonts w:ascii="Syntax" w:hAnsi="Syntax" w:cs="Segoe UI"/>
          <w:sz w:val="22"/>
          <w:szCs w:val="22"/>
        </w:rPr>
      </w:pPr>
      <w:proofErr w:type="spellStart"/>
      <w:r>
        <w:rPr>
          <w:rFonts w:ascii="Syntax" w:hAnsi="Syntax" w:cs="Segoe UI"/>
          <w:sz w:val="22"/>
          <w:szCs w:val="22"/>
        </w:rPr>
        <w:lastRenderedPageBreak/>
        <w:t>Darüberhinaus</w:t>
      </w:r>
      <w:proofErr w:type="spellEnd"/>
      <w:r>
        <w:rPr>
          <w:rFonts w:ascii="Syntax" w:hAnsi="Syntax" w:cs="Segoe UI"/>
          <w:sz w:val="22"/>
          <w:szCs w:val="22"/>
        </w:rPr>
        <w:t xml:space="preserve"> bitten wird die Staatsregierung und die zuständigen Ministerien, den gesamten Landtag nochmals die Kriterien zur Reaktivierung zu überdenken:</w:t>
      </w:r>
    </w:p>
    <w:p w14:paraId="18EDFC26" w14:textId="1BAD3574"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Das aus unserer Sicht un</w:t>
      </w:r>
      <w:r w:rsidR="00F07DEA">
        <w:rPr>
          <w:rFonts w:ascii="Syntax" w:hAnsi="Syntax" w:cs="Segoe UI"/>
          <w:sz w:val="22"/>
          <w:szCs w:val="22"/>
        </w:rPr>
        <w:t>passende</w:t>
      </w:r>
      <w:r>
        <w:rPr>
          <w:rFonts w:ascii="Syntax" w:hAnsi="Syntax" w:cs="Segoe UI"/>
          <w:sz w:val="22"/>
          <w:szCs w:val="22"/>
        </w:rPr>
        <w:t xml:space="preserve"> 1000er-Kriterium </w:t>
      </w:r>
      <w:r w:rsidR="00317B06">
        <w:rPr>
          <w:rFonts w:ascii="Syntax" w:hAnsi="Syntax" w:cs="Segoe UI"/>
          <w:sz w:val="22"/>
          <w:szCs w:val="22"/>
        </w:rPr>
        <w:t>gehört</w:t>
      </w:r>
      <w:r>
        <w:rPr>
          <w:rFonts w:ascii="Syntax" w:hAnsi="Syntax" w:cs="Segoe UI"/>
          <w:sz w:val="22"/>
          <w:szCs w:val="22"/>
        </w:rPr>
        <w:t xml:space="preserve"> aus unserer Sicht nicht mehr in eine moderne Politik, die sich die Bayerische Staatsregierung auf die Fahnen geschrieben hat.</w:t>
      </w:r>
    </w:p>
    <w:p w14:paraId="41653990" w14:textId="7AA48ABB"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Das sog. 1000er-Kriterium wurde ursprünglich vom Bund eingeführt, zur Rentabilitätsprüfung für neu zu bauenden Bahnstrecken. Dies kann nicht auf bestehende Bahnstrecken übertragen werden und auch nicht auf Reaktivierungen. Zu unterscheiden ist hier zwischen stillgelegten, entwidmeten und bloß nicht im Regelverkehr eingesetzten Bahnstrecken, da sich hier die Investitionskosten massiv unterscheiden.</w:t>
      </w:r>
    </w:p>
    <w:p w14:paraId="7779F401" w14:textId="6DC2C5BD" w:rsidR="002306EA" w:rsidRDefault="002306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Der Freistaat Bayern hat dieses Kriterium als Maßstab für Reaktivierungen trotzdem übernommen, aber </w:t>
      </w:r>
      <w:proofErr w:type="gramStart"/>
      <w:r>
        <w:rPr>
          <w:rFonts w:ascii="Syntax" w:hAnsi="Syntax" w:cs="Segoe UI"/>
          <w:sz w:val="22"/>
          <w:szCs w:val="22"/>
        </w:rPr>
        <w:t>nach den Wortlaut</w:t>
      </w:r>
      <w:proofErr w:type="gramEnd"/>
      <w:r>
        <w:rPr>
          <w:rFonts w:ascii="Syntax" w:hAnsi="Syntax" w:cs="Segoe UI"/>
          <w:sz w:val="22"/>
          <w:szCs w:val="22"/>
        </w:rPr>
        <w:t xml:space="preserve"> des Beschlusses vom </w:t>
      </w:r>
      <w:r w:rsidR="00A70D50">
        <w:rPr>
          <w:rFonts w:ascii="Syntax" w:hAnsi="Syntax" w:cs="Segoe UI"/>
          <w:sz w:val="22"/>
          <w:szCs w:val="22"/>
        </w:rPr>
        <w:t xml:space="preserve">15.10.2019 </w:t>
      </w:r>
      <w:r>
        <w:rPr>
          <w:rFonts w:ascii="Syntax" w:hAnsi="Syntax" w:cs="Segoe UI"/>
          <w:sz w:val="22"/>
          <w:szCs w:val="22"/>
        </w:rPr>
        <w:t>nicht als alleiniges Kriterium</w:t>
      </w:r>
      <w:r w:rsidR="00A70D50">
        <w:rPr>
          <w:rFonts w:ascii="Syntax" w:hAnsi="Syntax" w:cs="Segoe UI"/>
          <w:sz w:val="22"/>
          <w:szCs w:val="22"/>
        </w:rPr>
        <w:t>.</w:t>
      </w:r>
    </w:p>
    <w:p w14:paraId="44D7BD6E" w14:textId="43D71CB5" w:rsidR="00001E09" w:rsidRDefault="00F07DEA"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Hier ist insbesondere zu berücksichtigen, dass die Fahrgastzahlen nur an Werktagen außerhalb der Schulferien berücksichtigt werden. Damit wird </w:t>
      </w:r>
      <w:proofErr w:type="gramStart"/>
      <w:r>
        <w:rPr>
          <w:rFonts w:ascii="Syntax" w:hAnsi="Syntax" w:cs="Segoe UI"/>
          <w:sz w:val="22"/>
          <w:szCs w:val="22"/>
        </w:rPr>
        <w:t>unserer touristisch geprägte Region</w:t>
      </w:r>
      <w:proofErr w:type="gramEnd"/>
      <w:r>
        <w:rPr>
          <w:rFonts w:ascii="Syntax" w:hAnsi="Syntax" w:cs="Segoe UI"/>
          <w:sz w:val="22"/>
          <w:szCs w:val="22"/>
        </w:rPr>
        <w:t xml:space="preserve"> bereits systembedingt benachteiligt, da insbesondere in den Ferien und an den Wochenenden die Waldbahn ein entscheidender Faktor für die touristische Entwicklung unserer Stadt ist.</w:t>
      </w:r>
    </w:p>
    <w:p w14:paraId="64C0AF05" w14:textId="5EE865FA" w:rsidR="00516E4C" w:rsidRDefault="00516E4C"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Die </w:t>
      </w:r>
      <w:proofErr w:type="spellStart"/>
      <w:r>
        <w:rPr>
          <w:rFonts w:ascii="Syntax" w:hAnsi="Syntax" w:cs="Segoe UI"/>
          <w:sz w:val="22"/>
          <w:szCs w:val="22"/>
        </w:rPr>
        <w:t>darüberhinaus</w:t>
      </w:r>
      <w:proofErr w:type="spellEnd"/>
      <w:r>
        <w:rPr>
          <w:rFonts w:ascii="Syntax" w:hAnsi="Syntax" w:cs="Segoe UI"/>
          <w:sz w:val="22"/>
          <w:szCs w:val="22"/>
        </w:rPr>
        <w:t xml:space="preserve"> vom Ministerium immer wieder ins Spie</w:t>
      </w:r>
      <w:r w:rsidR="00317B06">
        <w:rPr>
          <w:rFonts w:ascii="Syntax" w:hAnsi="Syntax" w:cs="Segoe UI"/>
          <w:sz w:val="22"/>
          <w:szCs w:val="22"/>
        </w:rPr>
        <w:t>l</w:t>
      </w:r>
      <w:r>
        <w:rPr>
          <w:rFonts w:ascii="Syntax" w:hAnsi="Syntax" w:cs="Segoe UI"/>
          <w:sz w:val="22"/>
          <w:szCs w:val="22"/>
        </w:rPr>
        <w:t xml:space="preserve"> gebrachte Behauptung, dass Busse umweltfreundlicher seien, als</w:t>
      </w:r>
      <w:r w:rsidR="002306EA">
        <w:rPr>
          <w:rFonts w:ascii="Syntax" w:hAnsi="Syntax" w:cs="Segoe UI"/>
          <w:sz w:val="22"/>
          <w:szCs w:val="22"/>
        </w:rPr>
        <w:t xml:space="preserve"> der Bahnverkehr</w:t>
      </w:r>
      <w:r w:rsidR="00F07DEA">
        <w:rPr>
          <w:rFonts w:ascii="Syntax" w:hAnsi="Syntax" w:cs="Segoe UI"/>
          <w:sz w:val="22"/>
          <w:szCs w:val="22"/>
        </w:rPr>
        <w:t>, ist widerlegbar und fußt aus unserer Sicht ebenso auf einer falschen Datengrundlage. Auch diese bitten wir einer Überprüfung zu unterziehen.</w:t>
      </w:r>
    </w:p>
    <w:p w14:paraId="26C23A13" w14:textId="2BFB3A65" w:rsidR="0087438E" w:rsidRDefault="0087438E" w:rsidP="00E54C42">
      <w:pPr>
        <w:pStyle w:val="paragraph"/>
        <w:spacing w:after="0"/>
        <w:jc w:val="both"/>
        <w:textAlignment w:val="baseline"/>
        <w:rPr>
          <w:rFonts w:ascii="Syntax" w:hAnsi="Syntax" w:cs="Segoe UI"/>
          <w:sz w:val="22"/>
          <w:szCs w:val="22"/>
        </w:rPr>
      </w:pPr>
      <w:r>
        <w:rPr>
          <w:rFonts w:ascii="Syntax" w:hAnsi="Syntax" w:cs="Segoe UI"/>
          <w:sz w:val="22"/>
          <w:szCs w:val="22"/>
        </w:rPr>
        <w:t xml:space="preserve">Das Staatsministerium, insbesondere in Person von Herrn Grillenberger argumentiert stets, dass es unterhalb des Schwellenwerts von 1000 </w:t>
      </w:r>
      <w:proofErr w:type="spellStart"/>
      <w:r>
        <w:rPr>
          <w:rFonts w:ascii="Syntax" w:hAnsi="Syntax" w:cs="Segoe UI"/>
          <w:sz w:val="22"/>
          <w:szCs w:val="22"/>
        </w:rPr>
        <w:t>Fahrkastkilometern</w:t>
      </w:r>
      <w:proofErr w:type="spellEnd"/>
      <w:r>
        <w:rPr>
          <w:rFonts w:ascii="Syntax" w:hAnsi="Syntax" w:cs="Segoe UI"/>
          <w:sz w:val="22"/>
          <w:szCs w:val="22"/>
        </w:rPr>
        <w:t xml:space="preserve"> pro Tag und pro Kilometer betriebener Strecke ökologisch sinnvoller sei, im öffentlichen Nahverkehr auf Linienbusse zu setzen.</w:t>
      </w:r>
    </w:p>
    <w:p w14:paraId="0E9439E5" w14:textId="0FC19E49" w:rsidR="00F07DEA" w:rsidRDefault="00317B06" w:rsidP="00E54C42">
      <w:pPr>
        <w:pStyle w:val="paragraph"/>
        <w:spacing w:after="0"/>
        <w:jc w:val="both"/>
        <w:textAlignment w:val="baseline"/>
        <w:rPr>
          <w:rFonts w:ascii="Syntax" w:hAnsi="Syntax" w:cs="Segoe UI"/>
          <w:sz w:val="22"/>
          <w:szCs w:val="22"/>
        </w:rPr>
      </w:pPr>
      <w:r>
        <w:rPr>
          <w:rFonts w:ascii="Syntax" w:hAnsi="Syntax" w:cs="Segoe UI"/>
          <w:sz w:val="22"/>
          <w:szCs w:val="22"/>
        </w:rPr>
        <w:t>Diese Behauptung geht von falschen Entscheidungsgrundlagen aus:</w:t>
      </w:r>
    </w:p>
    <w:p w14:paraId="11E222BA" w14:textId="6502CDF9" w:rsidR="00317B06" w:rsidRDefault="00317B06" w:rsidP="00E54C42">
      <w:pPr>
        <w:pStyle w:val="paragraph"/>
        <w:spacing w:after="0"/>
        <w:jc w:val="both"/>
        <w:textAlignment w:val="baseline"/>
        <w:rPr>
          <w:rFonts w:ascii="Syntax" w:hAnsi="Syntax" w:cs="Segoe UI"/>
          <w:sz w:val="22"/>
          <w:szCs w:val="22"/>
        </w:rPr>
      </w:pPr>
      <w:r>
        <w:rPr>
          <w:rFonts w:ascii="Syntax" w:hAnsi="Syntax" w:cs="Segoe UI"/>
          <w:sz w:val="22"/>
          <w:szCs w:val="22"/>
        </w:rPr>
        <w:t>Das Ministerium und damit auch der Landtag gehen/gingen davon aus, dass ein Waldbahnshuttle 100l Diesel auf 100km verbraucht. Laut offiziellen Zahlen der Bahnstreckenbetreiberin „Die Länderbahn“ ist von einem Verbrauch von ca. 50l auszugehen. Bei Linienbussen sind ca. 35l/100km anzusetzen.</w:t>
      </w:r>
    </w:p>
    <w:p w14:paraId="37A4A638" w14:textId="077172CA" w:rsidR="00317B06" w:rsidRDefault="00317B06" w:rsidP="00E54C42">
      <w:pPr>
        <w:pStyle w:val="paragraph"/>
        <w:spacing w:after="0"/>
        <w:jc w:val="both"/>
        <w:textAlignment w:val="baseline"/>
        <w:rPr>
          <w:rFonts w:ascii="Syntax" w:hAnsi="Syntax" w:cs="Segoe UI"/>
          <w:sz w:val="22"/>
          <w:szCs w:val="22"/>
        </w:rPr>
      </w:pPr>
      <w:r>
        <w:rPr>
          <w:rFonts w:ascii="Syntax" w:hAnsi="Syntax" w:cs="Segoe UI"/>
          <w:sz w:val="22"/>
          <w:szCs w:val="22"/>
        </w:rPr>
        <w:t>Wir verweisen hierzu auf das Positionspapier des Vereins Go-</w:t>
      </w:r>
      <w:proofErr w:type="spellStart"/>
      <w:r>
        <w:rPr>
          <w:rFonts w:ascii="Syntax" w:hAnsi="Syntax" w:cs="Segoe UI"/>
          <w:sz w:val="22"/>
          <w:szCs w:val="22"/>
        </w:rPr>
        <w:t>Vit</w:t>
      </w:r>
      <w:proofErr w:type="spellEnd"/>
      <w:r>
        <w:rPr>
          <w:rFonts w:ascii="Syntax" w:hAnsi="Syntax" w:cs="Segoe UI"/>
          <w:sz w:val="22"/>
          <w:szCs w:val="22"/>
        </w:rPr>
        <w:t xml:space="preserve"> von Herrn Dr. Schlüter.</w:t>
      </w:r>
    </w:p>
    <w:p w14:paraId="5C2EF377" w14:textId="2C8618E2" w:rsidR="00F07DEA" w:rsidRDefault="00317B06" w:rsidP="00E54C42">
      <w:pPr>
        <w:pStyle w:val="paragraph"/>
        <w:spacing w:after="0"/>
        <w:jc w:val="both"/>
        <w:textAlignment w:val="baseline"/>
        <w:rPr>
          <w:rFonts w:ascii="Syntax" w:hAnsi="Syntax" w:cs="Segoe UI"/>
          <w:sz w:val="22"/>
          <w:szCs w:val="22"/>
        </w:rPr>
      </w:pPr>
      <w:r>
        <w:rPr>
          <w:rFonts w:ascii="Syntax" w:hAnsi="Syntax" w:cs="Segoe UI"/>
          <w:sz w:val="22"/>
          <w:szCs w:val="22"/>
        </w:rPr>
        <w:t>Damit würde sich ergeben, dass bereits bei 500 Fahrgastkilometern die Bahn das ökologischere Verkehrsmittel ist, unter Berücksichtigung der Tatsache, dass mit Sicherheit die Akzeptanz eines Busses geringer wäre als eines Zuges.</w:t>
      </w:r>
    </w:p>
    <w:p w14:paraId="2F75714A" w14:textId="58A8862E" w:rsidR="00317B06" w:rsidRDefault="00317B06" w:rsidP="00E54C42">
      <w:pPr>
        <w:pStyle w:val="paragraph"/>
        <w:spacing w:after="0"/>
        <w:jc w:val="both"/>
        <w:textAlignment w:val="baseline"/>
        <w:rPr>
          <w:rFonts w:ascii="Syntax" w:hAnsi="Syntax" w:cs="Segoe UI"/>
          <w:sz w:val="22"/>
          <w:szCs w:val="22"/>
        </w:rPr>
      </w:pPr>
      <w:proofErr w:type="spellStart"/>
      <w:r>
        <w:rPr>
          <w:rFonts w:ascii="Syntax" w:hAnsi="Syntax" w:cs="Segoe UI"/>
          <w:sz w:val="22"/>
          <w:szCs w:val="22"/>
        </w:rPr>
        <w:t>Darüberhinaus</w:t>
      </w:r>
      <w:proofErr w:type="spellEnd"/>
      <w:r>
        <w:rPr>
          <w:rFonts w:ascii="Syntax" w:hAnsi="Syntax" w:cs="Segoe UI"/>
          <w:sz w:val="22"/>
          <w:szCs w:val="22"/>
        </w:rPr>
        <w:t xml:space="preserve"> passt es zu unserer Strecke auch nicht, lediglich Zahlen an Werktagen außerhalb der Ferien zu berücksichtigen. Die Waldbahn ist nicht mehr wegzudenkender Faktor unserer lokalen Tourismuspolitik. Viele Arbeitsplätze sind durch die Einstellung des Betriebs hier gefährdet.</w:t>
      </w:r>
    </w:p>
    <w:p w14:paraId="1B072419" w14:textId="49CB0F05" w:rsidR="00B15221" w:rsidRPr="00B15221"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t>Von der Waldbahn profitieren insbesondere Pendler, Touristen, Gastronomie und damit verbundene Firmen und Einrichtungen. Nicht zuletzt die Arbeitsplätze der Bahnwerkstätten stehen auf dem Spiel.</w:t>
      </w:r>
    </w:p>
    <w:p w14:paraId="59655435" w14:textId="4435EF3B" w:rsidR="00B15221"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t>Anstatt die Bahn einzustellen müsste sie weiter aufgewertet und noch attraktiver gemacht werden</w:t>
      </w:r>
      <w:r w:rsidR="00E54C42">
        <w:rPr>
          <w:rFonts w:ascii="Syntax" w:hAnsi="Syntax" w:cs="Segoe UI"/>
          <w:sz w:val="22"/>
          <w:szCs w:val="22"/>
        </w:rPr>
        <w:t xml:space="preserve">, z.B. durch </w:t>
      </w:r>
      <w:r w:rsidRPr="00B15221">
        <w:rPr>
          <w:rFonts w:ascii="Syntax" w:hAnsi="Syntax" w:cs="Segoe UI"/>
          <w:sz w:val="22"/>
          <w:szCs w:val="22"/>
        </w:rPr>
        <w:t>eine weiter verbesserte Taktung</w:t>
      </w:r>
      <w:r w:rsidR="00E54C42">
        <w:rPr>
          <w:rFonts w:ascii="Syntax" w:hAnsi="Syntax" w:cs="Segoe UI"/>
          <w:sz w:val="22"/>
          <w:szCs w:val="22"/>
        </w:rPr>
        <w:t xml:space="preserve"> und </w:t>
      </w:r>
      <w:r w:rsidRPr="00B15221">
        <w:rPr>
          <w:rFonts w:ascii="Syntax" w:hAnsi="Syntax" w:cs="Segoe UI"/>
          <w:sz w:val="22"/>
          <w:szCs w:val="22"/>
        </w:rPr>
        <w:t xml:space="preserve">weitere Anschlüsse mit größeren Bahnhöfen mit Pendlerparkplätzen und eine Intensivierung der Vernetzung mit Bussen, </w:t>
      </w:r>
      <w:proofErr w:type="spellStart"/>
      <w:r w:rsidRPr="00B15221">
        <w:rPr>
          <w:rFonts w:ascii="Syntax" w:hAnsi="Syntax" w:cs="Segoe UI"/>
          <w:sz w:val="22"/>
          <w:szCs w:val="22"/>
        </w:rPr>
        <w:t>Ruftaxi</w:t>
      </w:r>
      <w:proofErr w:type="spellEnd"/>
      <w:r w:rsidRPr="00B15221">
        <w:rPr>
          <w:rFonts w:ascii="Syntax" w:hAnsi="Syntax" w:cs="Segoe UI"/>
          <w:sz w:val="22"/>
          <w:szCs w:val="22"/>
        </w:rPr>
        <w:t>, Carsharing, E-Bike- Stationen usw.</w:t>
      </w:r>
    </w:p>
    <w:p w14:paraId="2BE34B5E" w14:textId="4539C634" w:rsidR="00E54C42" w:rsidRDefault="00E54C42" w:rsidP="00E54C42">
      <w:pPr>
        <w:pStyle w:val="paragraph"/>
        <w:spacing w:after="0"/>
        <w:jc w:val="both"/>
        <w:textAlignment w:val="baseline"/>
        <w:rPr>
          <w:rFonts w:ascii="Syntax" w:hAnsi="Syntax" w:cs="Segoe UI"/>
          <w:sz w:val="22"/>
          <w:szCs w:val="22"/>
        </w:rPr>
      </w:pPr>
      <w:r>
        <w:rPr>
          <w:rFonts w:ascii="Syntax" w:hAnsi="Syntax" w:cs="Segoe UI"/>
          <w:sz w:val="22"/>
          <w:szCs w:val="22"/>
        </w:rPr>
        <w:lastRenderedPageBreak/>
        <w:t xml:space="preserve">All dies kann nicht innerhalb von wenigen Jahren erfolgen und benötigt Zeit. </w:t>
      </w:r>
    </w:p>
    <w:p w14:paraId="5475A396" w14:textId="40048B96" w:rsidR="00E54C42" w:rsidRPr="00B15221" w:rsidRDefault="00E54C42" w:rsidP="00E54C42">
      <w:pPr>
        <w:pStyle w:val="paragraph"/>
        <w:spacing w:after="0"/>
        <w:jc w:val="both"/>
        <w:textAlignment w:val="baseline"/>
        <w:rPr>
          <w:rFonts w:ascii="Syntax" w:hAnsi="Syntax" w:cs="Segoe UI"/>
          <w:sz w:val="22"/>
          <w:szCs w:val="22"/>
        </w:rPr>
      </w:pPr>
      <w:r>
        <w:rPr>
          <w:rFonts w:ascii="Syntax" w:hAnsi="Syntax" w:cs="Segoe UI"/>
          <w:sz w:val="22"/>
          <w:szCs w:val="22"/>
        </w:rPr>
        <w:t>Sämtlich vor Ort beteiligten, d.h. Kommunen und Landkreis stehen aber hinter der Bahn und werden die entsprechenden Maßnahmen veranlassen.</w:t>
      </w:r>
    </w:p>
    <w:p w14:paraId="35AEC23C" w14:textId="096BBF08" w:rsidR="00B15221" w:rsidRPr="00B15221"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t xml:space="preserve">Dabei geht es nicht um die Frage Bahn oder </w:t>
      </w:r>
      <w:proofErr w:type="gramStart"/>
      <w:r w:rsidRPr="00B15221">
        <w:rPr>
          <w:rFonts w:ascii="Syntax" w:hAnsi="Syntax" w:cs="Segoe UI"/>
          <w:sz w:val="22"/>
          <w:szCs w:val="22"/>
        </w:rPr>
        <w:t>Auto</w:t>
      </w:r>
      <w:proofErr w:type="gramEnd"/>
      <w:r w:rsidRPr="00B15221">
        <w:rPr>
          <w:rFonts w:ascii="Syntax" w:hAnsi="Syntax" w:cs="Segoe UI"/>
          <w:sz w:val="22"/>
          <w:szCs w:val="22"/>
        </w:rPr>
        <w:t xml:space="preserve"> sondern um eine sinnvolle Verknüpfung der Verkehrsträger mit Blick auf eine bessere Mobilität und den Klimaschutz. Das ist bei der Waldbahn z.B. mit der Verknüpfung der Buslinien (Bayerwald-Ticket, bzw. „</w:t>
      </w:r>
      <w:proofErr w:type="spellStart"/>
      <w:r w:rsidRPr="00B15221">
        <w:rPr>
          <w:rFonts w:ascii="Syntax" w:hAnsi="Syntax" w:cs="Segoe UI"/>
          <w:sz w:val="22"/>
          <w:szCs w:val="22"/>
        </w:rPr>
        <w:t>Guti</w:t>
      </w:r>
      <w:proofErr w:type="spellEnd"/>
      <w:r w:rsidRPr="00B15221">
        <w:rPr>
          <w:rFonts w:ascii="Syntax" w:hAnsi="Syntax" w:cs="Segoe UI"/>
          <w:sz w:val="22"/>
          <w:szCs w:val="22"/>
        </w:rPr>
        <w:t>“) gegeben und sicher auch noch ausbaufähig.</w:t>
      </w:r>
    </w:p>
    <w:p w14:paraId="6F64233D" w14:textId="77777777" w:rsidR="00E54C42"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t xml:space="preserve">Wir brauchen einen flexiblen, ressourcenschonenden und zeitgemäßen Mobilitätsmix, zu dem auch die Waldbahn gehört. </w:t>
      </w:r>
    </w:p>
    <w:p w14:paraId="162751A7" w14:textId="0C2734C4" w:rsidR="00B15221" w:rsidRPr="00B15221" w:rsidRDefault="00E54C42" w:rsidP="00E54C42">
      <w:pPr>
        <w:pStyle w:val="paragraph"/>
        <w:spacing w:after="0"/>
        <w:jc w:val="both"/>
        <w:textAlignment w:val="baseline"/>
        <w:rPr>
          <w:rFonts w:ascii="Syntax" w:hAnsi="Syntax" w:cs="Segoe UI"/>
          <w:sz w:val="22"/>
          <w:szCs w:val="22"/>
        </w:rPr>
      </w:pPr>
      <w:r>
        <w:rPr>
          <w:rFonts w:ascii="Syntax" w:hAnsi="Syntax" w:cs="Segoe UI"/>
          <w:sz w:val="22"/>
          <w:szCs w:val="22"/>
        </w:rPr>
        <w:t>Die hierfür erforderlichen Kosten sind im Vergleich zu den Geldern, die jährlich in Straßenbau investiert werden, gering. So hat der Freistaat Bayern im Jahr 2019</w:t>
      </w:r>
      <w:r w:rsidR="00F07DEA" w:rsidRPr="00F07DEA">
        <w:rPr>
          <w:rFonts w:ascii="Syntax" w:hAnsi="Syntax" w:cs="Segoe UI"/>
          <w:sz w:val="22"/>
          <w:szCs w:val="22"/>
        </w:rPr>
        <w:t xml:space="preserve"> 4,8 Millionen </w:t>
      </w:r>
      <w:r>
        <w:rPr>
          <w:rFonts w:ascii="Syntax" w:hAnsi="Syntax" w:cs="Segoe UI"/>
          <w:sz w:val="22"/>
          <w:szCs w:val="22"/>
        </w:rPr>
        <w:t>Euro erhalten und hiervon</w:t>
      </w:r>
      <w:r w:rsidR="00F07DEA" w:rsidRPr="00F07DEA">
        <w:rPr>
          <w:rFonts w:ascii="Syntax" w:hAnsi="Syntax" w:cs="Segoe UI"/>
          <w:sz w:val="22"/>
          <w:szCs w:val="22"/>
        </w:rPr>
        <w:t xml:space="preserve"> 4,3</w:t>
      </w:r>
      <w:r>
        <w:rPr>
          <w:rFonts w:ascii="Syntax" w:hAnsi="Syntax" w:cs="Segoe UI"/>
          <w:sz w:val="22"/>
          <w:szCs w:val="22"/>
        </w:rPr>
        <w:t xml:space="preserve"> Millionen</w:t>
      </w:r>
      <w:r w:rsidR="00F07DEA" w:rsidRPr="00F07DEA">
        <w:rPr>
          <w:rFonts w:ascii="Syntax" w:hAnsi="Syntax" w:cs="Segoe UI"/>
          <w:sz w:val="22"/>
          <w:szCs w:val="22"/>
        </w:rPr>
        <w:t xml:space="preserve"> ausgegeben</w:t>
      </w:r>
      <w:r>
        <w:rPr>
          <w:rFonts w:ascii="Syntax" w:hAnsi="Syntax" w:cs="Segoe UI"/>
          <w:sz w:val="22"/>
          <w:szCs w:val="22"/>
        </w:rPr>
        <w:t xml:space="preserve">. Diese Ausgaben sind </w:t>
      </w:r>
      <w:r w:rsidR="00F07DEA" w:rsidRPr="00F07DEA">
        <w:rPr>
          <w:rFonts w:ascii="Syntax" w:hAnsi="Syntax" w:cs="Segoe UI"/>
          <w:sz w:val="22"/>
          <w:szCs w:val="22"/>
        </w:rPr>
        <w:t xml:space="preserve">deutlich höher als normal, üblicherweise </w:t>
      </w:r>
      <w:r>
        <w:rPr>
          <w:rFonts w:ascii="Syntax" w:hAnsi="Syntax" w:cs="Segoe UI"/>
          <w:sz w:val="22"/>
          <w:szCs w:val="22"/>
        </w:rPr>
        <w:t xml:space="preserve">ist mit </w:t>
      </w:r>
      <w:r w:rsidR="00F07DEA" w:rsidRPr="00F07DEA">
        <w:rPr>
          <w:rFonts w:ascii="Syntax" w:hAnsi="Syntax" w:cs="Segoe UI"/>
          <w:sz w:val="22"/>
          <w:szCs w:val="22"/>
        </w:rPr>
        <w:t>ca. 3 Millionen</w:t>
      </w:r>
      <w:r>
        <w:rPr>
          <w:rFonts w:ascii="Syntax" w:hAnsi="Syntax" w:cs="Segoe UI"/>
          <w:sz w:val="22"/>
          <w:szCs w:val="22"/>
        </w:rPr>
        <w:t xml:space="preserve"> Euro zu rechnen,</w:t>
      </w:r>
      <w:r w:rsidR="00F07DEA" w:rsidRPr="00F07DEA">
        <w:rPr>
          <w:rFonts w:ascii="Syntax" w:hAnsi="Syntax" w:cs="Segoe UI"/>
          <w:sz w:val="22"/>
          <w:szCs w:val="22"/>
        </w:rPr>
        <w:t xml:space="preserve"> </w:t>
      </w:r>
      <w:r>
        <w:rPr>
          <w:rFonts w:ascii="Syntax" w:hAnsi="Syntax" w:cs="Segoe UI"/>
          <w:sz w:val="22"/>
          <w:szCs w:val="22"/>
        </w:rPr>
        <w:t>w</w:t>
      </w:r>
      <w:r w:rsidR="00F07DEA" w:rsidRPr="00F07DEA">
        <w:rPr>
          <w:rFonts w:ascii="Syntax" w:hAnsi="Syntax" w:cs="Segoe UI"/>
          <w:sz w:val="22"/>
          <w:szCs w:val="22"/>
        </w:rPr>
        <w:t xml:space="preserve">eil </w:t>
      </w:r>
      <w:r>
        <w:rPr>
          <w:rFonts w:ascii="Syntax" w:hAnsi="Syntax" w:cs="Segoe UI"/>
          <w:sz w:val="22"/>
          <w:szCs w:val="22"/>
        </w:rPr>
        <w:t>auf Grund des zeitlich beschränkten Probebetriebs</w:t>
      </w:r>
      <w:r w:rsidR="00F07DEA" w:rsidRPr="00F07DEA">
        <w:rPr>
          <w:rFonts w:ascii="Syntax" w:hAnsi="Syntax" w:cs="Segoe UI"/>
          <w:sz w:val="22"/>
          <w:szCs w:val="22"/>
        </w:rPr>
        <w:t xml:space="preserve"> in kurzer Zeit </w:t>
      </w:r>
      <w:r>
        <w:rPr>
          <w:rFonts w:ascii="Syntax" w:hAnsi="Syntax" w:cs="Segoe UI"/>
          <w:sz w:val="22"/>
          <w:szCs w:val="22"/>
        </w:rPr>
        <w:t>Investitionen</w:t>
      </w:r>
      <w:r w:rsidR="00F07DEA" w:rsidRPr="00F07DEA">
        <w:rPr>
          <w:rFonts w:ascii="Syntax" w:hAnsi="Syntax" w:cs="Segoe UI"/>
          <w:sz w:val="22"/>
          <w:szCs w:val="22"/>
        </w:rPr>
        <w:t xml:space="preserve"> ab</w:t>
      </w:r>
      <w:r>
        <w:rPr>
          <w:rFonts w:ascii="Syntax" w:hAnsi="Syntax" w:cs="Segoe UI"/>
          <w:sz w:val="22"/>
          <w:szCs w:val="22"/>
        </w:rPr>
        <w:t>ge</w:t>
      </w:r>
      <w:r w:rsidR="00F07DEA" w:rsidRPr="00F07DEA">
        <w:rPr>
          <w:rFonts w:ascii="Syntax" w:hAnsi="Syntax" w:cs="Segoe UI"/>
          <w:sz w:val="22"/>
          <w:szCs w:val="22"/>
        </w:rPr>
        <w:t>schr</w:t>
      </w:r>
      <w:r>
        <w:rPr>
          <w:rFonts w:ascii="Syntax" w:hAnsi="Syntax" w:cs="Segoe UI"/>
          <w:sz w:val="22"/>
          <w:szCs w:val="22"/>
        </w:rPr>
        <w:t>ie</w:t>
      </w:r>
      <w:r w:rsidR="00F07DEA" w:rsidRPr="00F07DEA">
        <w:rPr>
          <w:rFonts w:ascii="Syntax" w:hAnsi="Syntax" w:cs="Segoe UI"/>
          <w:sz w:val="22"/>
          <w:szCs w:val="22"/>
        </w:rPr>
        <w:t xml:space="preserve">ben </w:t>
      </w:r>
      <w:r>
        <w:rPr>
          <w:rFonts w:ascii="Syntax" w:hAnsi="Syntax" w:cs="Segoe UI"/>
          <w:sz w:val="22"/>
          <w:szCs w:val="22"/>
        </w:rPr>
        <w:t xml:space="preserve">werden </w:t>
      </w:r>
      <w:r w:rsidR="00F07DEA" w:rsidRPr="00F07DEA">
        <w:rPr>
          <w:rFonts w:ascii="Syntax" w:hAnsi="Syntax" w:cs="Segoe UI"/>
          <w:sz w:val="22"/>
          <w:szCs w:val="22"/>
        </w:rPr>
        <w:t>müssen</w:t>
      </w:r>
      <w:r>
        <w:rPr>
          <w:rFonts w:ascii="Syntax" w:hAnsi="Syntax" w:cs="Segoe UI"/>
          <w:sz w:val="22"/>
          <w:szCs w:val="22"/>
        </w:rPr>
        <w:t>, die bei einem Dauerbetrieb auf viele Jahre verteilt werden könnten.</w:t>
      </w:r>
    </w:p>
    <w:p w14:paraId="2EFD210A" w14:textId="7D7434C7" w:rsidR="003674C5" w:rsidRPr="003674C5" w:rsidRDefault="00B15221" w:rsidP="00E54C42">
      <w:pPr>
        <w:pStyle w:val="paragraph"/>
        <w:spacing w:after="0"/>
        <w:jc w:val="both"/>
        <w:textAlignment w:val="baseline"/>
        <w:rPr>
          <w:rFonts w:ascii="Syntax" w:hAnsi="Syntax" w:cs="Segoe UI"/>
          <w:sz w:val="22"/>
          <w:szCs w:val="22"/>
        </w:rPr>
      </w:pPr>
      <w:r w:rsidRPr="00B15221">
        <w:rPr>
          <w:rFonts w:ascii="Syntax" w:hAnsi="Syntax" w:cs="Segoe UI"/>
          <w:sz w:val="22"/>
          <w:szCs w:val="22"/>
        </w:rPr>
        <w:t>Die Waldbahn im Bayerischen Wald ist ein wichtiger Beitrag zur Stärkung des ländlichen Raums in Ostbayern und muss daher erhalten werden.</w:t>
      </w:r>
    </w:p>
    <w:p w14:paraId="6D6423EE" w14:textId="1FA231D2" w:rsidR="00B15221" w:rsidRPr="00A70D50" w:rsidRDefault="00A70D50" w:rsidP="003674C5">
      <w:pPr>
        <w:pStyle w:val="paragraph"/>
        <w:spacing w:after="0"/>
        <w:textAlignment w:val="baseline"/>
        <w:rPr>
          <w:rFonts w:ascii="Syntax" w:hAnsi="Syntax" w:cs="Segoe UI"/>
          <w:b/>
          <w:bCs/>
          <w:sz w:val="22"/>
          <w:szCs w:val="22"/>
        </w:rPr>
      </w:pPr>
      <w:r w:rsidRPr="00A70D50">
        <w:rPr>
          <w:rFonts w:ascii="Syntax" w:hAnsi="Syntax" w:cs="Segoe UI"/>
          <w:b/>
          <w:bCs/>
          <w:sz w:val="22"/>
          <w:szCs w:val="22"/>
        </w:rPr>
        <w:t>Die Bayerische Staatsregierung wird deshalb aufgefordert, die Kriterien für die Reaktivierung zu überprüfen und zu hinterfragen, zu prüfen, ob diese Kriterien tatsächlich auf die Bahnstrecke Viechtach-</w:t>
      </w:r>
      <w:proofErr w:type="spellStart"/>
      <w:r w:rsidRPr="00A70D50">
        <w:rPr>
          <w:rFonts w:ascii="Syntax" w:hAnsi="Syntax" w:cs="Segoe UI"/>
          <w:b/>
          <w:bCs/>
          <w:sz w:val="22"/>
          <w:szCs w:val="22"/>
        </w:rPr>
        <w:t>Gotteszell</w:t>
      </w:r>
      <w:proofErr w:type="spellEnd"/>
      <w:r w:rsidRPr="00A70D50">
        <w:rPr>
          <w:rFonts w:ascii="Syntax" w:hAnsi="Syntax" w:cs="Segoe UI"/>
          <w:b/>
          <w:bCs/>
          <w:sz w:val="22"/>
          <w:szCs w:val="22"/>
        </w:rPr>
        <w:t xml:space="preserve"> als bestehende Bahnstrecke anzuwenden sind und zuletzt zu prüfen, ob auf Grund der Tourismusrelevanz im vorliegenden Fall nicht eine andere Einzelfallbeurteilung erforderlich ist.</w:t>
      </w:r>
    </w:p>
    <w:p w14:paraId="0BE63336" w14:textId="77777777" w:rsidR="00A70D50" w:rsidRPr="003674C5" w:rsidRDefault="00A70D50" w:rsidP="003674C5">
      <w:pPr>
        <w:pStyle w:val="paragraph"/>
        <w:spacing w:after="0"/>
        <w:textAlignment w:val="baseline"/>
        <w:rPr>
          <w:rFonts w:ascii="Syntax" w:hAnsi="Syntax" w:cs="Segoe UI"/>
          <w:sz w:val="22"/>
          <w:szCs w:val="22"/>
        </w:rPr>
      </w:pPr>
    </w:p>
    <w:p w14:paraId="2C553FE3" w14:textId="77777777" w:rsidR="00300CC6" w:rsidRPr="008C7220" w:rsidRDefault="00300CC6" w:rsidP="00300CC6">
      <w:pPr>
        <w:pStyle w:val="paragraph"/>
        <w:spacing w:before="0" w:beforeAutospacing="0" w:after="0" w:afterAutospacing="0"/>
        <w:textAlignment w:val="baseline"/>
        <w:rPr>
          <w:rFonts w:ascii="Syntax" w:hAnsi="Syntax" w:cs="Segoe UI"/>
          <w:sz w:val="22"/>
          <w:szCs w:val="22"/>
        </w:rPr>
      </w:pPr>
      <w:r w:rsidRPr="008C7220">
        <w:rPr>
          <w:rStyle w:val="eop"/>
          <w:rFonts w:ascii="Syntax" w:hAnsi="Syntax" w:cs="Segoe UI"/>
          <w:sz w:val="22"/>
          <w:szCs w:val="22"/>
        </w:rPr>
        <w:t> </w:t>
      </w:r>
    </w:p>
    <w:p w14:paraId="5D80AB20" w14:textId="59922A1C" w:rsidR="00300CC6" w:rsidRDefault="00300CC6" w:rsidP="00300CC6">
      <w:pPr>
        <w:pStyle w:val="paragraph"/>
        <w:spacing w:before="0" w:beforeAutospacing="0" w:after="0" w:afterAutospacing="0"/>
        <w:textAlignment w:val="baseline"/>
        <w:rPr>
          <w:rStyle w:val="eop"/>
          <w:rFonts w:ascii="Syntax" w:hAnsi="Syntax" w:cs="Segoe UI"/>
        </w:rPr>
      </w:pPr>
      <w:r>
        <w:rPr>
          <w:rStyle w:val="normaltextrun"/>
          <w:rFonts w:ascii="Syntax" w:hAnsi="Syntax" w:cs="Segoe UI"/>
        </w:rPr>
        <w:t>Nicole Herzog</w:t>
      </w:r>
      <w:r>
        <w:rPr>
          <w:rStyle w:val="eop"/>
          <w:rFonts w:ascii="Syntax" w:hAnsi="Syntax" w:cs="Segoe UI"/>
        </w:rPr>
        <w:t> </w:t>
      </w:r>
    </w:p>
    <w:p w14:paraId="57665248" w14:textId="0B6F7365" w:rsidR="00516E4C" w:rsidRDefault="00516E4C" w:rsidP="00300CC6">
      <w:pPr>
        <w:pStyle w:val="paragraph"/>
        <w:spacing w:before="0" w:beforeAutospacing="0" w:after="0" w:afterAutospacing="0"/>
        <w:textAlignment w:val="baseline"/>
        <w:rPr>
          <w:rStyle w:val="eop"/>
          <w:rFonts w:ascii="Syntax" w:hAnsi="Syntax" w:cs="Segoe UI"/>
        </w:rPr>
      </w:pPr>
    </w:p>
    <w:p w14:paraId="58BA0CD8" w14:textId="77777777" w:rsidR="00DA2A4C" w:rsidRDefault="00DA2A4C" w:rsidP="00995C71"/>
    <w:sectPr w:rsidR="00DA2A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9BE"/>
    <w:multiLevelType w:val="hybridMultilevel"/>
    <w:tmpl w:val="9754E296"/>
    <w:lvl w:ilvl="0" w:tplc="CA5261FC">
      <w:numFmt w:val="bullet"/>
      <w:lvlText w:val="-"/>
      <w:lvlJc w:val="left"/>
      <w:pPr>
        <w:ind w:left="720" w:hanging="360"/>
      </w:pPr>
      <w:rPr>
        <w:rFonts w:ascii="Syntax" w:eastAsia="Times New Roman" w:hAnsi="Syntax" w:cs="Segoe U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6B2208"/>
    <w:multiLevelType w:val="hybridMultilevel"/>
    <w:tmpl w:val="7510466A"/>
    <w:lvl w:ilvl="0" w:tplc="7F6E2B74">
      <w:numFmt w:val="bullet"/>
      <w:lvlText w:val="-"/>
      <w:lvlJc w:val="left"/>
      <w:pPr>
        <w:ind w:left="7164" w:hanging="360"/>
      </w:pPr>
      <w:rPr>
        <w:rFonts w:ascii="Syntax" w:eastAsia="Times New Roman" w:hAnsi="Syntax" w:cs="Segoe UI" w:hint="default"/>
      </w:rPr>
    </w:lvl>
    <w:lvl w:ilvl="1" w:tplc="04070003" w:tentative="1">
      <w:start w:val="1"/>
      <w:numFmt w:val="bullet"/>
      <w:lvlText w:val="o"/>
      <w:lvlJc w:val="left"/>
      <w:pPr>
        <w:ind w:left="7884" w:hanging="360"/>
      </w:pPr>
      <w:rPr>
        <w:rFonts w:ascii="Courier New" w:hAnsi="Courier New" w:cs="Courier New" w:hint="default"/>
      </w:rPr>
    </w:lvl>
    <w:lvl w:ilvl="2" w:tplc="04070005" w:tentative="1">
      <w:start w:val="1"/>
      <w:numFmt w:val="bullet"/>
      <w:lvlText w:val=""/>
      <w:lvlJc w:val="left"/>
      <w:pPr>
        <w:ind w:left="8604" w:hanging="360"/>
      </w:pPr>
      <w:rPr>
        <w:rFonts w:ascii="Wingdings" w:hAnsi="Wingdings" w:hint="default"/>
      </w:rPr>
    </w:lvl>
    <w:lvl w:ilvl="3" w:tplc="04070001" w:tentative="1">
      <w:start w:val="1"/>
      <w:numFmt w:val="bullet"/>
      <w:lvlText w:val=""/>
      <w:lvlJc w:val="left"/>
      <w:pPr>
        <w:ind w:left="9324" w:hanging="360"/>
      </w:pPr>
      <w:rPr>
        <w:rFonts w:ascii="Symbol" w:hAnsi="Symbol" w:hint="default"/>
      </w:rPr>
    </w:lvl>
    <w:lvl w:ilvl="4" w:tplc="04070003" w:tentative="1">
      <w:start w:val="1"/>
      <w:numFmt w:val="bullet"/>
      <w:lvlText w:val="o"/>
      <w:lvlJc w:val="left"/>
      <w:pPr>
        <w:ind w:left="10044" w:hanging="360"/>
      </w:pPr>
      <w:rPr>
        <w:rFonts w:ascii="Courier New" w:hAnsi="Courier New" w:cs="Courier New" w:hint="default"/>
      </w:rPr>
    </w:lvl>
    <w:lvl w:ilvl="5" w:tplc="04070005" w:tentative="1">
      <w:start w:val="1"/>
      <w:numFmt w:val="bullet"/>
      <w:lvlText w:val=""/>
      <w:lvlJc w:val="left"/>
      <w:pPr>
        <w:ind w:left="10764" w:hanging="360"/>
      </w:pPr>
      <w:rPr>
        <w:rFonts w:ascii="Wingdings" w:hAnsi="Wingdings" w:hint="default"/>
      </w:rPr>
    </w:lvl>
    <w:lvl w:ilvl="6" w:tplc="04070001" w:tentative="1">
      <w:start w:val="1"/>
      <w:numFmt w:val="bullet"/>
      <w:lvlText w:val=""/>
      <w:lvlJc w:val="left"/>
      <w:pPr>
        <w:ind w:left="11484" w:hanging="360"/>
      </w:pPr>
      <w:rPr>
        <w:rFonts w:ascii="Symbol" w:hAnsi="Symbol" w:hint="default"/>
      </w:rPr>
    </w:lvl>
    <w:lvl w:ilvl="7" w:tplc="04070003" w:tentative="1">
      <w:start w:val="1"/>
      <w:numFmt w:val="bullet"/>
      <w:lvlText w:val="o"/>
      <w:lvlJc w:val="left"/>
      <w:pPr>
        <w:ind w:left="12204" w:hanging="360"/>
      </w:pPr>
      <w:rPr>
        <w:rFonts w:ascii="Courier New" w:hAnsi="Courier New" w:cs="Courier New" w:hint="default"/>
      </w:rPr>
    </w:lvl>
    <w:lvl w:ilvl="8" w:tplc="04070005" w:tentative="1">
      <w:start w:val="1"/>
      <w:numFmt w:val="bullet"/>
      <w:lvlText w:val=""/>
      <w:lvlJc w:val="left"/>
      <w:pPr>
        <w:ind w:left="12924" w:hanging="360"/>
      </w:pPr>
      <w:rPr>
        <w:rFonts w:ascii="Wingdings" w:hAnsi="Wingdings" w:hint="default"/>
      </w:rPr>
    </w:lvl>
  </w:abstractNum>
  <w:abstractNum w:abstractNumId="2" w15:restartNumberingAfterBreak="0">
    <w:nsid w:val="4AB7232A"/>
    <w:multiLevelType w:val="hybridMultilevel"/>
    <w:tmpl w:val="C17C5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396561"/>
    <w:multiLevelType w:val="hybridMultilevel"/>
    <w:tmpl w:val="B4E0A428"/>
    <w:lvl w:ilvl="0" w:tplc="8A848A72">
      <w:start w:val="1"/>
      <w:numFmt w:val="decimal"/>
      <w:lvlText w:val="%1."/>
      <w:lvlJc w:val="left"/>
      <w:pPr>
        <w:ind w:left="720" w:hanging="360"/>
      </w:pPr>
      <w:rPr>
        <w:rFonts w:ascii="Syntax" w:hAnsi="Syntax"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C6"/>
    <w:rsid w:val="00001E09"/>
    <w:rsid w:val="000972F9"/>
    <w:rsid w:val="00124E0C"/>
    <w:rsid w:val="002306EA"/>
    <w:rsid w:val="00300CC6"/>
    <w:rsid w:val="00317B06"/>
    <w:rsid w:val="003674C5"/>
    <w:rsid w:val="0047362E"/>
    <w:rsid w:val="004B524E"/>
    <w:rsid w:val="00516E4C"/>
    <w:rsid w:val="00816640"/>
    <w:rsid w:val="0087438E"/>
    <w:rsid w:val="008C7220"/>
    <w:rsid w:val="008D0AD2"/>
    <w:rsid w:val="008D657E"/>
    <w:rsid w:val="00905F44"/>
    <w:rsid w:val="00995C71"/>
    <w:rsid w:val="009C7F3F"/>
    <w:rsid w:val="009D179A"/>
    <w:rsid w:val="00A70D50"/>
    <w:rsid w:val="00AE45A2"/>
    <w:rsid w:val="00B15221"/>
    <w:rsid w:val="00B8305A"/>
    <w:rsid w:val="00C92D1E"/>
    <w:rsid w:val="00D948CF"/>
    <w:rsid w:val="00DA2A4C"/>
    <w:rsid w:val="00E3451D"/>
    <w:rsid w:val="00E54C42"/>
    <w:rsid w:val="00F04D60"/>
    <w:rsid w:val="00F07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C00"/>
  <w15:chartTrackingRefBased/>
  <w15:docId w15:val="{3D9CAFCA-17CA-41BF-8CA0-EEE8DFC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00C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00CC6"/>
  </w:style>
  <w:style w:type="character" w:customStyle="1" w:styleId="eop">
    <w:name w:val="eop"/>
    <w:basedOn w:val="Absatz-Standardschriftart"/>
    <w:rsid w:val="00300CC6"/>
  </w:style>
  <w:style w:type="character" w:customStyle="1" w:styleId="scxw265160923">
    <w:name w:val="scxw265160923"/>
    <w:basedOn w:val="Absatz-Standardschriftart"/>
    <w:rsid w:val="00300CC6"/>
  </w:style>
  <w:style w:type="character" w:customStyle="1" w:styleId="spellingerror">
    <w:name w:val="spellingerror"/>
    <w:basedOn w:val="Absatz-Standardschriftart"/>
    <w:rsid w:val="00300CC6"/>
  </w:style>
  <w:style w:type="character" w:styleId="Hyperlink">
    <w:name w:val="Hyperlink"/>
    <w:basedOn w:val="Absatz-Standardschriftart"/>
    <w:uiPriority w:val="99"/>
    <w:semiHidden/>
    <w:unhideWhenUsed/>
    <w:rsid w:val="008C7220"/>
    <w:rPr>
      <w:color w:val="0000FF"/>
      <w:u w:val="single"/>
    </w:rPr>
  </w:style>
  <w:style w:type="paragraph" w:styleId="Listenabsatz">
    <w:name w:val="List Paragraph"/>
    <w:basedOn w:val="Standard"/>
    <w:uiPriority w:val="34"/>
    <w:qFormat/>
    <w:rsid w:val="0099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777628">
      <w:bodyDiv w:val="1"/>
      <w:marLeft w:val="0"/>
      <w:marRight w:val="0"/>
      <w:marTop w:val="0"/>
      <w:marBottom w:val="0"/>
      <w:divBdr>
        <w:top w:val="none" w:sz="0" w:space="0" w:color="auto"/>
        <w:left w:val="none" w:sz="0" w:space="0" w:color="auto"/>
        <w:bottom w:val="none" w:sz="0" w:space="0" w:color="auto"/>
        <w:right w:val="none" w:sz="0" w:space="0" w:color="auto"/>
      </w:divBdr>
      <w:divsChild>
        <w:div w:id="812795821">
          <w:marLeft w:val="0"/>
          <w:marRight w:val="0"/>
          <w:marTop w:val="0"/>
          <w:marBottom w:val="0"/>
          <w:divBdr>
            <w:top w:val="none" w:sz="0" w:space="0" w:color="auto"/>
            <w:left w:val="none" w:sz="0" w:space="0" w:color="auto"/>
            <w:bottom w:val="none" w:sz="0" w:space="0" w:color="auto"/>
            <w:right w:val="none" w:sz="0" w:space="0" w:color="auto"/>
          </w:divBdr>
        </w:div>
        <w:div w:id="1510411873">
          <w:marLeft w:val="0"/>
          <w:marRight w:val="0"/>
          <w:marTop w:val="0"/>
          <w:marBottom w:val="0"/>
          <w:divBdr>
            <w:top w:val="none" w:sz="0" w:space="0" w:color="auto"/>
            <w:left w:val="none" w:sz="0" w:space="0" w:color="auto"/>
            <w:bottom w:val="none" w:sz="0" w:space="0" w:color="auto"/>
            <w:right w:val="none" w:sz="0" w:space="0" w:color="auto"/>
          </w:divBdr>
        </w:div>
        <w:div w:id="1007899748">
          <w:marLeft w:val="0"/>
          <w:marRight w:val="0"/>
          <w:marTop w:val="0"/>
          <w:marBottom w:val="0"/>
          <w:divBdr>
            <w:top w:val="none" w:sz="0" w:space="0" w:color="auto"/>
            <w:left w:val="none" w:sz="0" w:space="0" w:color="auto"/>
            <w:bottom w:val="none" w:sz="0" w:space="0" w:color="auto"/>
            <w:right w:val="none" w:sz="0" w:space="0" w:color="auto"/>
          </w:divBdr>
        </w:div>
        <w:div w:id="725448159">
          <w:marLeft w:val="0"/>
          <w:marRight w:val="0"/>
          <w:marTop w:val="0"/>
          <w:marBottom w:val="0"/>
          <w:divBdr>
            <w:top w:val="none" w:sz="0" w:space="0" w:color="auto"/>
            <w:left w:val="none" w:sz="0" w:space="0" w:color="auto"/>
            <w:bottom w:val="none" w:sz="0" w:space="0" w:color="auto"/>
            <w:right w:val="none" w:sz="0" w:space="0" w:color="auto"/>
          </w:divBdr>
        </w:div>
        <w:div w:id="284120665">
          <w:marLeft w:val="0"/>
          <w:marRight w:val="0"/>
          <w:marTop w:val="0"/>
          <w:marBottom w:val="0"/>
          <w:divBdr>
            <w:top w:val="none" w:sz="0" w:space="0" w:color="auto"/>
            <w:left w:val="none" w:sz="0" w:space="0" w:color="auto"/>
            <w:bottom w:val="none" w:sz="0" w:space="0" w:color="auto"/>
            <w:right w:val="none" w:sz="0" w:space="0" w:color="auto"/>
          </w:divBdr>
        </w:div>
        <w:div w:id="686827263">
          <w:marLeft w:val="0"/>
          <w:marRight w:val="0"/>
          <w:marTop w:val="0"/>
          <w:marBottom w:val="0"/>
          <w:divBdr>
            <w:top w:val="none" w:sz="0" w:space="0" w:color="auto"/>
            <w:left w:val="none" w:sz="0" w:space="0" w:color="auto"/>
            <w:bottom w:val="none" w:sz="0" w:space="0" w:color="auto"/>
            <w:right w:val="none" w:sz="0" w:space="0" w:color="auto"/>
          </w:divBdr>
        </w:div>
        <w:div w:id="567765421">
          <w:marLeft w:val="0"/>
          <w:marRight w:val="0"/>
          <w:marTop w:val="0"/>
          <w:marBottom w:val="0"/>
          <w:divBdr>
            <w:top w:val="none" w:sz="0" w:space="0" w:color="auto"/>
            <w:left w:val="none" w:sz="0" w:space="0" w:color="auto"/>
            <w:bottom w:val="none" w:sz="0" w:space="0" w:color="auto"/>
            <w:right w:val="none" w:sz="0" w:space="0" w:color="auto"/>
          </w:divBdr>
        </w:div>
        <w:div w:id="956762192">
          <w:marLeft w:val="0"/>
          <w:marRight w:val="0"/>
          <w:marTop w:val="0"/>
          <w:marBottom w:val="0"/>
          <w:divBdr>
            <w:top w:val="none" w:sz="0" w:space="0" w:color="auto"/>
            <w:left w:val="none" w:sz="0" w:space="0" w:color="auto"/>
            <w:bottom w:val="none" w:sz="0" w:space="0" w:color="auto"/>
            <w:right w:val="none" w:sz="0" w:space="0" w:color="auto"/>
          </w:divBdr>
        </w:div>
        <w:div w:id="37559500">
          <w:marLeft w:val="0"/>
          <w:marRight w:val="0"/>
          <w:marTop w:val="0"/>
          <w:marBottom w:val="0"/>
          <w:divBdr>
            <w:top w:val="none" w:sz="0" w:space="0" w:color="auto"/>
            <w:left w:val="none" w:sz="0" w:space="0" w:color="auto"/>
            <w:bottom w:val="none" w:sz="0" w:space="0" w:color="auto"/>
            <w:right w:val="none" w:sz="0" w:space="0" w:color="auto"/>
          </w:divBdr>
        </w:div>
        <w:div w:id="1138884662">
          <w:marLeft w:val="0"/>
          <w:marRight w:val="0"/>
          <w:marTop w:val="0"/>
          <w:marBottom w:val="0"/>
          <w:divBdr>
            <w:top w:val="none" w:sz="0" w:space="0" w:color="auto"/>
            <w:left w:val="none" w:sz="0" w:space="0" w:color="auto"/>
            <w:bottom w:val="none" w:sz="0" w:space="0" w:color="auto"/>
            <w:right w:val="none" w:sz="0" w:space="0" w:color="auto"/>
          </w:divBdr>
        </w:div>
        <w:div w:id="310796445">
          <w:marLeft w:val="0"/>
          <w:marRight w:val="0"/>
          <w:marTop w:val="0"/>
          <w:marBottom w:val="0"/>
          <w:divBdr>
            <w:top w:val="none" w:sz="0" w:space="0" w:color="auto"/>
            <w:left w:val="none" w:sz="0" w:space="0" w:color="auto"/>
            <w:bottom w:val="none" w:sz="0" w:space="0" w:color="auto"/>
            <w:right w:val="none" w:sz="0" w:space="0" w:color="auto"/>
          </w:divBdr>
        </w:div>
        <w:div w:id="85810078">
          <w:marLeft w:val="0"/>
          <w:marRight w:val="0"/>
          <w:marTop w:val="0"/>
          <w:marBottom w:val="0"/>
          <w:divBdr>
            <w:top w:val="none" w:sz="0" w:space="0" w:color="auto"/>
            <w:left w:val="none" w:sz="0" w:space="0" w:color="auto"/>
            <w:bottom w:val="none" w:sz="0" w:space="0" w:color="auto"/>
            <w:right w:val="none" w:sz="0" w:space="0" w:color="auto"/>
          </w:divBdr>
        </w:div>
        <w:div w:id="1442382988">
          <w:marLeft w:val="0"/>
          <w:marRight w:val="0"/>
          <w:marTop w:val="0"/>
          <w:marBottom w:val="0"/>
          <w:divBdr>
            <w:top w:val="none" w:sz="0" w:space="0" w:color="auto"/>
            <w:left w:val="none" w:sz="0" w:space="0" w:color="auto"/>
            <w:bottom w:val="none" w:sz="0" w:space="0" w:color="auto"/>
            <w:right w:val="none" w:sz="0" w:space="0" w:color="auto"/>
          </w:divBdr>
        </w:div>
        <w:div w:id="1922985270">
          <w:marLeft w:val="0"/>
          <w:marRight w:val="0"/>
          <w:marTop w:val="0"/>
          <w:marBottom w:val="0"/>
          <w:divBdr>
            <w:top w:val="none" w:sz="0" w:space="0" w:color="auto"/>
            <w:left w:val="none" w:sz="0" w:space="0" w:color="auto"/>
            <w:bottom w:val="none" w:sz="0" w:space="0" w:color="auto"/>
            <w:right w:val="none" w:sz="0" w:space="0" w:color="auto"/>
          </w:divBdr>
        </w:div>
        <w:div w:id="1722629191">
          <w:marLeft w:val="0"/>
          <w:marRight w:val="0"/>
          <w:marTop w:val="0"/>
          <w:marBottom w:val="0"/>
          <w:divBdr>
            <w:top w:val="none" w:sz="0" w:space="0" w:color="auto"/>
            <w:left w:val="none" w:sz="0" w:space="0" w:color="auto"/>
            <w:bottom w:val="none" w:sz="0" w:space="0" w:color="auto"/>
            <w:right w:val="none" w:sz="0" w:space="0" w:color="auto"/>
          </w:divBdr>
        </w:div>
        <w:div w:id="2075078500">
          <w:marLeft w:val="0"/>
          <w:marRight w:val="0"/>
          <w:marTop w:val="0"/>
          <w:marBottom w:val="0"/>
          <w:divBdr>
            <w:top w:val="none" w:sz="0" w:space="0" w:color="auto"/>
            <w:left w:val="none" w:sz="0" w:space="0" w:color="auto"/>
            <w:bottom w:val="none" w:sz="0" w:space="0" w:color="auto"/>
            <w:right w:val="none" w:sz="0" w:space="0" w:color="auto"/>
          </w:divBdr>
        </w:div>
        <w:div w:id="457842007">
          <w:marLeft w:val="0"/>
          <w:marRight w:val="0"/>
          <w:marTop w:val="0"/>
          <w:marBottom w:val="0"/>
          <w:divBdr>
            <w:top w:val="none" w:sz="0" w:space="0" w:color="auto"/>
            <w:left w:val="none" w:sz="0" w:space="0" w:color="auto"/>
            <w:bottom w:val="none" w:sz="0" w:space="0" w:color="auto"/>
            <w:right w:val="none" w:sz="0" w:space="0" w:color="auto"/>
          </w:divBdr>
        </w:div>
        <w:div w:id="672493819">
          <w:marLeft w:val="0"/>
          <w:marRight w:val="0"/>
          <w:marTop w:val="0"/>
          <w:marBottom w:val="0"/>
          <w:divBdr>
            <w:top w:val="none" w:sz="0" w:space="0" w:color="auto"/>
            <w:left w:val="none" w:sz="0" w:space="0" w:color="auto"/>
            <w:bottom w:val="none" w:sz="0" w:space="0" w:color="auto"/>
            <w:right w:val="none" w:sz="0" w:space="0" w:color="auto"/>
          </w:divBdr>
        </w:div>
        <w:div w:id="2099406681">
          <w:marLeft w:val="0"/>
          <w:marRight w:val="0"/>
          <w:marTop w:val="0"/>
          <w:marBottom w:val="0"/>
          <w:divBdr>
            <w:top w:val="none" w:sz="0" w:space="0" w:color="auto"/>
            <w:left w:val="none" w:sz="0" w:space="0" w:color="auto"/>
            <w:bottom w:val="none" w:sz="0" w:space="0" w:color="auto"/>
            <w:right w:val="none" w:sz="0" w:space="0" w:color="auto"/>
          </w:divBdr>
        </w:div>
        <w:div w:id="1978682736">
          <w:marLeft w:val="0"/>
          <w:marRight w:val="0"/>
          <w:marTop w:val="0"/>
          <w:marBottom w:val="0"/>
          <w:divBdr>
            <w:top w:val="none" w:sz="0" w:space="0" w:color="auto"/>
            <w:left w:val="none" w:sz="0" w:space="0" w:color="auto"/>
            <w:bottom w:val="none" w:sz="0" w:space="0" w:color="auto"/>
            <w:right w:val="none" w:sz="0" w:space="0" w:color="auto"/>
          </w:divBdr>
        </w:div>
        <w:div w:id="1577128125">
          <w:marLeft w:val="0"/>
          <w:marRight w:val="0"/>
          <w:marTop w:val="0"/>
          <w:marBottom w:val="0"/>
          <w:divBdr>
            <w:top w:val="none" w:sz="0" w:space="0" w:color="auto"/>
            <w:left w:val="none" w:sz="0" w:space="0" w:color="auto"/>
            <w:bottom w:val="none" w:sz="0" w:space="0" w:color="auto"/>
            <w:right w:val="none" w:sz="0" w:space="0" w:color="auto"/>
          </w:divBdr>
        </w:div>
        <w:div w:id="733623835">
          <w:marLeft w:val="0"/>
          <w:marRight w:val="0"/>
          <w:marTop w:val="0"/>
          <w:marBottom w:val="0"/>
          <w:divBdr>
            <w:top w:val="none" w:sz="0" w:space="0" w:color="auto"/>
            <w:left w:val="none" w:sz="0" w:space="0" w:color="auto"/>
            <w:bottom w:val="none" w:sz="0" w:space="0" w:color="auto"/>
            <w:right w:val="none" w:sz="0" w:space="0" w:color="auto"/>
          </w:divBdr>
        </w:div>
        <w:div w:id="874539189">
          <w:marLeft w:val="0"/>
          <w:marRight w:val="0"/>
          <w:marTop w:val="0"/>
          <w:marBottom w:val="0"/>
          <w:divBdr>
            <w:top w:val="none" w:sz="0" w:space="0" w:color="auto"/>
            <w:left w:val="none" w:sz="0" w:space="0" w:color="auto"/>
            <w:bottom w:val="none" w:sz="0" w:space="0" w:color="auto"/>
            <w:right w:val="none" w:sz="0" w:space="0" w:color="auto"/>
          </w:divBdr>
        </w:div>
        <w:div w:id="2146655892">
          <w:marLeft w:val="0"/>
          <w:marRight w:val="0"/>
          <w:marTop w:val="0"/>
          <w:marBottom w:val="0"/>
          <w:divBdr>
            <w:top w:val="none" w:sz="0" w:space="0" w:color="auto"/>
            <w:left w:val="none" w:sz="0" w:space="0" w:color="auto"/>
            <w:bottom w:val="none" w:sz="0" w:space="0" w:color="auto"/>
            <w:right w:val="none" w:sz="0" w:space="0" w:color="auto"/>
          </w:divBdr>
        </w:div>
        <w:div w:id="1939368079">
          <w:marLeft w:val="0"/>
          <w:marRight w:val="0"/>
          <w:marTop w:val="0"/>
          <w:marBottom w:val="0"/>
          <w:divBdr>
            <w:top w:val="none" w:sz="0" w:space="0" w:color="auto"/>
            <w:left w:val="none" w:sz="0" w:space="0" w:color="auto"/>
            <w:bottom w:val="none" w:sz="0" w:space="0" w:color="auto"/>
            <w:right w:val="none" w:sz="0" w:space="0" w:color="auto"/>
          </w:divBdr>
        </w:div>
        <w:div w:id="1277325621">
          <w:marLeft w:val="0"/>
          <w:marRight w:val="0"/>
          <w:marTop w:val="0"/>
          <w:marBottom w:val="0"/>
          <w:divBdr>
            <w:top w:val="none" w:sz="0" w:space="0" w:color="auto"/>
            <w:left w:val="none" w:sz="0" w:space="0" w:color="auto"/>
            <w:bottom w:val="none" w:sz="0" w:space="0" w:color="auto"/>
            <w:right w:val="none" w:sz="0" w:space="0" w:color="auto"/>
          </w:divBdr>
        </w:div>
        <w:div w:id="541748033">
          <w:marLeft w:val="0"/>
          <w:marRight w:val="0"/>
          <w:marTop w:val="0"/>
          <w:marBottom w:val="0"/>
          <w:divBdr>
            <w:top w:val="none" w:sz="0" w:space="0" w:color="auto"/>
            <w:left w:val="none" w:sz="0" w:space="0" w:color="auto"/>
            <w:bottom w:val="none" w:sz="0" w:space="0" w:color="auto"/>
            <w:right w:val="none" w:sz="0" w:space="0" w:color="auto"/>
          </w:divBdr>
        </w:div>
        <w:div w:id="1348485552">
          <w:marLeft w:val="0"/>
          <w:marRight w:val="0"/>
          <w:marTop w:val="0"/>
          <w:marBottom w:val="0"/>
          <w:divBdr>
            <w:top w:val="none" w:sz="0" w:space="0" w:color="auto"/>
            <w:left w:val="none" w:sz="0" w:space="0" w:color="auto"/>
            <w:bottom w:val="none" w:sz="0" w:space="0" w:color="auto"/>
            <w:right w:val="none" w:sz="0" w:space="0" w:color="auto"/>
          </w:divBdr>
        </w:div>
        <w:div w:id="410589330">
          <w:marLeft w:val="0"/>
          <w:marRight w:val="0"/>
          <w:marTop w:val="0"/>
          <w:marBottom w:val="0"/>
          <w:divBdr>
            <w:top w:val="none" w:sz="0" w:space="0" w:color="auto"/>
            <w:left w:val="none" w:sz="0" w:space="0" w:color="auto"/>
            <w:bottom w:val="none" w:sz="0" w:space="0" w:color="auto"/>
            <w:right w:val="none" w:sz="0" w:space="0" w:color="auto"/>
          </w:divBdr>
        </w:div>
        <w:div w:id="947546511">
          <w:marLeft w:val="0"/>
          <w:marRight w:val="0"/>
          <w:marTop w:val="0"/>
          <w:marBottom w:val="0"/>
          <w:divBdr>
            <w:top w:val="none" w:sz="0" w:space="0" w:color="auto"/>
            <w:left w:val="none" w:sz="0" w:space="0" w:color="auto"/>
            <w:bottom w:val="none" w:sz="0" w:space="0" w:color="auto"/>
            <w:right w:val="none" w:sz="0" w:space="0" w:color="auto"/>
          </w:divBdr>
        </w:div>
        <w:div w:id="847065117">
          <w:marLeft w:val="0"/>
          <w:marRight w:val="0"/>
          <w:marTop w:val="0"/>
          <w:marBottom w:val="0"/>
          <w:divBdr>
            <w:top w:val="none" w:sz="0" w:space="0" w:color="auto"/>
            <w:left w:val="none" w:sz="0" w:space="0" w:color="auto"/>
            <w:bottom w:val="none" w:sz="0" w:space="0" w:color="auto"/>
            <w:right w:val="none" w:sz="0" w:space="0" w:color="auto"/>
          </w:divBdr>
        </w:div>
        <w:div w:id="1622685473">
          <w:marLeft w:val="0"/>
          <w:marRight w:val="0"/>
          <w:marTop w:val="0"/>
          <w:marBottom w:val="0"/>
          <w:divBdr>
            <w:top w:val="none" w:sz="0" w:space="0" w:color="auto"/>
            <w:left w:val="none" w:sz="0" w:space="0" w:color="auto"/>
            <w:bottom w:val="none" w:sz="0" w:space="0" w:color="auto"/>
            <w:right w:val="none" w:sz="0" w:space="0" w:color="auto"/>
          </w:divBdr>
        </w:div>
        <w:div w:id="143396981">
          <w:marLeft w:val="0"/>
          <w:marRight w:val="0"/>
          <w:marTop w:val="0"/>
          <w:marBottom w:val="0"/>
          <w:divBdr>
            <w:top w:val="none" w:sz="0" w:space="0" w:color="auto"/>
            <w:left w:val="none" w:sz="0" w:space="0" w:color="auto"/>
            <w:bottom w:val="none" w:sz="0" w:space="0" w:color="auto"/>
            <w:right w:val="none" w:sz="0" w:space="0" w:color="auto"/>
          </w:divBdr>
        </w:div>
        <w:div w:id="1632326891">
          <w:marLeft w:val="0"/>
          <w:marRight w:val="0"/>
          <w:marTop w:val="0"/>
          <w:marBottom w:val="0"/>
          <w:divBdr>
            <w:top w:val="none" w:sz="0" w:space="0" w:color="auto"/>
            <w:left w:val="none" w:sz="0" w:space="0" w:color="auto"/>
            <w:bottom w:val="none" w:sz="0" w:space="0" w:color="auto"/>
            <w:right w:val="none" w:sz="0" w:space="0" w:color="auto"/>
          </w:divBdr>
        </w:div>
        <w:div w:id="1870485367">
          <w:marLeft w:val="0"/>
          <w:marRight w:val="0"/>
          <w:marTop w:val="0"/>
          <w:marBottom w:val="0"/>
          <w:divBdr>
            <w:top w:val="none" w:sz="0" w:space="0" w:color="auto"/>
            <w:left w:val="none" w:sz="0" w:space="0" w:color="auto"/>
            <w:bottom w:val="none" w:sz="0" w:space="0" w:color="auto"/>
            <w:right w:val="none" w:sz="0" w:space="0" w:color="auto"/>
          </w:divBdr>
        </w:div>
        <w:div w:id="482815396">
          <w:marLeft w:val="0"/>
          <w:marRight w:val="0"/>
          <w:marTop w:val="0"/>
          <w:marBottom w:val="0"/>
          <w:divBdr>
            <w:top w:val="none" w:sz="0" w:space="0" w:color="auto"/>
            <w:left w:val="none" w:sz="0" w:space="0" w:color="auto"/>
            <w:bottom w:val="none" w:sz="0" w:space="0" w:color="auto"/>
            <w:right w:val="none" w:sz="0" w:space="0" w:color="auto"/>
          </w:divBdr>
        </w:div>
        <w:div w:id="267396493">
          <w:marLeft w:val="0"/>
          <w:marRight w:val="0"/>
          <w:marTop w:val="0"/>
          <w:marBottom w:val="0"/>
          <w:divBdr>
            <w:top w:val="none" w:sz="0" w:space="0" w:color="auto"/>
            <w:left w:val="none" w:sz="0" w:space="0" w:color="auto"/>
            <w:bottom w:val="none" w:sz="0" w:space="0" w:color="auto"/>
            <w:right w:val="none" w:sz="0" w:space="0" w:color="auto"/>
          </w:divBdr>
        </w:div>
        <w:div w:id="738329812">
          <w:marLeft w:val="0"/>
          <w:marRight w:val="0"/>
          <w:marTop w:val="0"/>
          <w:marBottom w:val="0"/>
          <w:divBdr>
            <w:top w:val="none" w:sz="0" w:space="0" w:color="auto"/>
            <w:left w:val="none" w:sz="0" w:space="0" w:color="auto"/>
            <w:bottom w:val="none" w:sz="0" w:space="0" w:color="auto"/>
            <w:right w:val="none" w:sz="0" w:space="0" w:color="auto"/>
          </w:divBdr>
        </w:div>
        <w:div w:id="830175529">
          <w:marLeft w:val="0"/>
          <w:marRight w:val="0"/>
          <w:marTop w:val="0"/>
          <w:marBottom w:val="0"/>
          <w:divBdr>
            <w:top w:val="none" w:sz="0" w:space="0" w:color="auto"/>
            <w:left w:val="none" w:sz="0" w:space="0" w:color="auto"/>
            <w:bottom w:val="none" w:sz="0" w:space="0" w:color="auto"/>
            <w:right w:val="none" w:sz="0" w:space="0" w:color="auto"/>
          </w:divBdr>
        </w:div>
        <w:div w:id="1227103589">
          <w:marLeft w:val="0"/>
          <w:marRight w:val="0"/>
          <w:marTop w:val="0"/>
          <w:marBottom w:val="0"/>
          <w:divBdr>
            <w:top w:val="none" w:sz="0" w:space="0" w:color="auto"/>
            <w:left w:val="none" w:sz="0" w:space="0" w:color="auto"/>
            <w:bottom w:val="none" w:sz="0" w:space="0" w:color="auto"/>
            <w:right w:val="none" w:sz="0" w:space="0" w:color="auto"/>
          </w:divBdr>
        </w:div>
        <w:div w:id="785076782">
          <w:marLeft w:val="0"/>
          <w:marRight w:val="0"/>
          <w:marTop w:val="0"/>
          <w:marBottom w:val="0"/>
          <w:divBdr>
            <w:top w:val="none" w:sz="0" w:space="0" w:color="auto"/>
            <w:left w:val="none" w:sz="0" w:space="0" w:color="auto"/>
            <w:bottom w:val="none" w:sz="0" w:space="0" w:color="auto"/>
            <w:right w:val="none" w:sz="0" w:space="0" w:color="auto"/>
          </w:divBdr>
        </w:div>
        <w:div w:id="1303847072">
          <w:marLeft w:val="0"/>
          <w:marRight w:val="0"/>
          <w:marTop w:val="0"/>
          <w:marBottom w:val="0"/>
          <w:divBdr>
            <w:top w:val="none" w:sz="0" w:space="0" w:color="auto"/>
            <w:left w:val="none" w:sz="0" w:space="0" w:color="auto"/>
            <w:bottom w:val="none" w:sz="0" w:space="0" w:color="auto"/>
            <w:right w:val="none" w:sz="0" w:space="0" w:color="auto"/>
          </w:divBdr>
        </w:div>
        <w:div w:id="626160762">
          <w:marLeft w:val="0"/>
          <w:marRight w:val="0"/>
          <w:marTop w:val="0"/>
          <w:marBottom w:val="0"/>
          <w:divBdr>
            <w:top w:val="none" w:sz="0" w:space="0" w:color="auto"/>
            <w:left w:val="none" w:sz="0" w:space="0" w:color="auto"/>
            <w:bottom w:val="none" w:sz="0" w:space="0" w:color="auto"/>
            <w:right w:val="none" w:sz="0" w:space="0" w:color="auto"/>
          </w:divBdr>
        </w:div>
        <w:div w:id="75058749">
          <w:marLeft w:val="0"/>
          <w:marRight w:val="0"/>
          <w:marTop w:val="0"/>
          <w:marBottom w:val="0"/>
          <w:divBdr>
            <w:top w:val="none" w:sz="0" w:space="0" w:color="auto"/>
            <w:left w:val="none" w:sz="0" w:space="0" w:color="auto"/>
            <w:bottom w:val="none" w:sz="0" w:space="0" w:color="auto"/>
            <w:right w:val="none" w:sz="0" w:space="0" w:color="auto"/>
          </w:divBdr>
        </w:div>
        <w:div w:id="106118996">
          <w:marLeft w:val="0"/>
          <w:marRight w:val="0"/>
          <w:marTop w:val="0"/>
          <w:marBottom w:val="0"/>
          <w:divBdr>
            <w:top w:val="none" w:sz="0" w:space="0" w:color="auto"/>
            <w:left w:val="none" w:sz="0" w:space="0" w:color="auto"/>
            <w:bottom w:val="none" w:sz="0" w:space="0" w:color="auto"/>
            <w:right w:val="none" w:sz="0" w:space="0" w:color="auto"/>
          </w:divBdr>
        </w:div>
        <w:div w:id="493305303">
          <w:marLeft w:val="0"/>
          <w:marRight w:val="0"/>
          <w:marTop w:val="0"/>
          <w:marBottom w:val="0"/>
          <w:divBdr>
            <w:top w:val="none" w:sz="0" w:space="0" w:color="auto"/>
            <w:left w:val="none" w:sz="0" w:space="0" w:color="auto"/>
            <w:bottom w:val="none" w:sz="0" w:space="0" w:color="auto"/>
            <w:right w:val="none" w:sz="0" w:space="0" w:color="auto"/>
          </w:divBdr>
        </w:div>
        <w:div w:id="18016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44DE-E7B6-467F-9637-B1719049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13967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Herzog</dc:creator>
  <cp:keywords/>
  <dc:description/>
  <cp:lastModifiedBy>Nicole Herzog</cp:lastModifiedBy>
  <cp:revision>2</cp:revision>
  <cp:lastPrinted>2020-07-26T19:39:00Z</cp:lastPrinted>
  <dcterms:created xsi:type="dcterms:W3CDTF">2020-09-03T20:52:00Z</dcterms:created>
  <dcterms:modified xsi:type="dcterms:W3CDTF">2020-09-03T20:52:00Z</dcterms:modified>
</cp:coreProperties>
</file>